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010C2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010C2E">
        <w:rPr>
          <w:rFonts w:ascii="Times New Roman" w:hAnsi="Times New Roman" w:cs="Times New Roman"/>
          <w:b/>
          <w:sz w:val="24"/>
          <w:szCs w:val="24"/>
        </w:rPr>
        <w:t>.</w:t>
      </w:r>
      <w:r w:rsidRPr="00010C2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010C2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010C2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010C2E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010C2E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2E" w:rsidRPr="00010C2E" w:rsidRDefault="00010C2E" w:rsidP="00010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010C2E">
        <w:rPr>
          <w:rFonts w:ascii="Times New Roman" w:hAnsi="Times New Roman" w:cs="Times New Roman"/>
          <w:b/>
          <w:sz w:val="24"/>
          <w:szCs w:val="24"/>
        </w:rPr>
        <w:t>Tarihi</w:t>
      </w:r>
      <w:r w:rsidRPr="00010C2E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010C2E">
        <w:rPr>
          <w:rFonts w:ascii="Times New Roman" w:hAnsi="Times New Roman" w:cs="Times New Roman"/>
          <w:sz w:val="24"/>
          <w:szCs w:val="24"/>
        </w:rPr>
        <w:t>.03.2026</w:t>
      </w:r>
      <w:r w:rsidRPr="00010C2E">
        <w:rPr>
          <w:rFonts w:ascii="Times New Roman" w:hAnsi="Times New Roman" w:cs="Times New Roman"/>
          <w:b/>
          <w:sz w:val="24"/>
          <w:szCs w:val="24"/>
        </w:rPr>
        <w:tab/>
      </w:r>
    </w:p>
    <w:p w:rsidR="00010C2E" w:rsidRPr="00010C2E" w:rsidRDefault="00010C2E" w:rsidP="00010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010C2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010C2E">
        <w:rPr>
          <w:rFonts w:ascii="Times New Roman" w:hAnsi="Times New Roman" w:cs="Times New Roman"/>
          <w:sz w:val="24"/>
          <w:szCs w:val="24"/>
        </w:rPr>
        <w:t>3</w:t>
      </w:r>
    </w:p>
    <w:p w:rsidR="00010C2E" w:rsidRPr="00010C2E" w:rsidRDefault="00010C2E" w:rsidP="00010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010C2E">
        <w:rPr>
          <w:rFonts w:ascii="Times New Roman" w:hAnsi="Times New Roman" w:cs="Times New Roman"/>
          <w:b/>
          <w:sz w:val="24"/>
          <w:szCs w:val="24"/>
        </w:rPr>
        <w:t>No    :</w:t>
      </w:r>
      <w:r w:rsidRPr="00010C2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010C2E" w:rsidRPr="00010C2E" w:rsidRDefault="00010C2E" w:rsidP="00010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010C2E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 w:rsidRPr="00010C2E">
        <w:rPr>
          <w:rFonts w:ascii="Times New Roman" w:hAnsi="Times New Roman" w:cs="Times New Roman"/>
          <w:sz w:val="24"/>
          <w:szCs w:val="24"/>
        </w:rPr>
        <w:t>:19</w:t>
      </w:r>
      <w:proofErr w:type="gramEnd"/>
    </w:p>
    <w:p w:rsidR="00656B38" w:rsidRPr="00010C2E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010C2E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010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C2E">
        <w:rPr>
          <w:rFonts w:ascii="Times New Roman" w:hAnsi="Times New Roman" w:cs="Times New Roman"/>
          <w:sz w:val="24"/>
          <w:szCs w:val="24"/>
        </w:rPr>
        <w:t xml:space="preserve"> :</w:t>
      </w:r>
      <w:r w:rsidR="00010C2E" w:rsidRPr="00010C2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Gündüz</w:t>
      </w:r>
      <w:proofErr w:type="gramEnd"/>
      <w:r w:rsidR="00010C2E" w:rsidRPr="00010C2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ÇAMLİYURT </w:t>
      </w:r>
      <w:r w:rsidR="00010C2E">
        <w:rPr>
          <w:rFonts w:ascii="Times New Roman" w:hAnsi="Times New Roman" w:cs="Times New Roman"/>
          <w:sz w:val="24"/>
          <w:szCs w:val="24"/>
        </w:rPr>
        <w:t xml:space="preserve"> İ</w:t>
      </w:r>
      <w:r w:rsidR="00010C2E" w:rsidRPr="00010C2E">
        <w:rPr>
          <w:rFonts w:ascii="Times New Roman" w:hAnsi="Times New Roman" w:cs="Times New Roman"/>
          <w:sz w:val="24"/>
          <w:szCs w:val="24"/>
        </w:rPr>
        <w:t xml:space="preserve">sminin  Serhat </w:t>
      </w:r>
      <w:r w:rsidR="00010C2E">
        <w:rPr>
          <w:rFonts w:ascii="Times New Roman" w:hAnsi="Times New Roman" w:cs="Times New Roman"/>
          <w:sz w:val="24"/>
          <w:szCs w:val="24"/>
        </w:rPr>
        <w:t>Mahallesinde S</w:t>
      </w:r>
      <w:r w:rsidR="00010C2E" w:rsidRPr="00010C2E">
        <w:rPr>
          <w:rFonts w:ascii="Times New Roman" w:hAnsi="Times New Roman" w:cs="Times New Roman"/>
          <w:sz w:val="24"/>
          <w:szCs w:val="24"/>
        </w:rPr>
        <w:t>okağa</w:t>
      </w:r>
      <w:r w:rsidR="00010C2E">
        <w:rPr>
          <w:rFonts w:ascii="Times New Roman" w:hAnsi="Times New Roman" w:cs="Times New Roman"/>
          <w:sz w:val="24"/>
          <w:szCs w:val="24"/>
        </w:rPr>
        <w:t xml:space="preserve"> V</w:t>
      </w:r>
      <w:r w:rsidR="00010C2E" w:rsidRPr="00010C2E">
        <w:rPr>
          <w:rFonts w:ascii="Times New Roman" w:hAnsi="Times New Roman" w:cs="Times New Roman"/>
          <w:sz w:val="24"/>
          <w:szCs w:val="24"/>
        </w:rPr>
        <w:t>erilmesi.</w:t>
      </w:r>
    </w:p>
    <w:p w:rsidR="003D1C23" w:rsidRPr="00010C2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010C2E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010C2E">
        <w:rPr>
          <w:rFonts w:ascii="Times New Roman" w:hAnsi="Times New Roman" w:cs="Times New Roman"/>
          <w:b/>
          <w:sz w:val="24"/>
          <w:szCs w:val="24"/>
        </w:rPr>
        <w:t>İNİ</w:t>
      </w:r>
      <w:r w:rsidRPr="00010C2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010C2E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010C2E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010C2E" w:rsidRDefault="004E25FD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 xml:space="preserve">          </w:t>
      </w:r>
      <w:r w:rsidR="004B730D" w:rsidRPr="00010C2E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C0064E" w:rsidRPr="00010C2E">
        <w:rPr>
          <w:rStyle w:val="Gl"/>
          <w:rFonts w:ascii="Times New Roman" w:hAnsi="Times New Roman" w:cs="Times New Roman"/>
          <w:b w:val="0"/>
          <w:sz w:val="24"/>
          <w:szCs w:val="24"/>
        </w:rPr>
        <w:t>Gündüz ÇAMLİYURT</w:t>
      </w:r>
      <w:r w:rsidR="0011016A" w:rsidRPr="00010C2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0C2E" w:rsidRPr="00010C2E">
        <w:rPr>
          <w:rFonts w:ascii="Times New Roman" w:hAnsi="Times New Roman" w:cs="Times New Roman"/>
          <w:sz w:val="24"/>
          <w:szCs w:val="24"/>
        </w:rPr>
        <w:t>isminin Serhat</w:t>
      </w:r>
      <w:r w:rsidR="00C0762E" w:rsidRPr="00010C2E">
        <w:rPr>
          <w:rFonts w:ascii="Times New Roman" w:hAnsi="Times New Roman" w:cs="Times New Roman"/>
          <w:sz w:val="24"/>
          <w:szCs w:val="24"/>
        </w:rPr>
        <w:t xml:space="preserve"> </w:t>
      </w:r>
      <w:r w:rsidR="00C0064E" w:rsidRPr="00010C2E">
        <w:rPr>
          <w:rFonts w:ascii="Times New Roman" w:hAnsi="Times New Roman" w:cs="Times New Roman"/>
          <w:sz w:val="24"/>
          <w:szCs w:val="24"/>
        </w:rPr>
        <w:t>Mahallesinde sokağa</w:t>
      </w:r>
      <w:r w:rsidR="004B730D" w:rsidRPr="00010C2E">
        <w:rPr>
          <w:rFonts w:ascii="Times New Roman" w:hAnsi="Times New Roman" w:cs="Times New Roman"/>
          <w:sz w:val="24"/>
          <w:szCs w:val="24"/>
        </w:rPr>
        <w:t xml:space="preserve"> verilmesi</w:t>
      </w:r>
      <w:r w:rsidR="0011016A" w:rsidRPr="00010C2E">
        <w:rPr>
          <w:rFonts w:ascii="Times New Roman" w:hAnsi="Times New Roman" w:cs="Times New Roman"/>
          <w:sz w:val="24"/>
          <w:szCs w:val="24"/>
        </w:rPr>
        <w:t>.</w:t>
      </w:r>
    </w:p>
    <w:p w:rsidR="00AA0396" w:rsidRPr="00010C2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010C2E" w:rsidRDefault="004B730D" w:rsidP="004B730D">
      <w:pPr>
        <w:pStyle w:val="NormalWeb"/>
        <w:jc w:val="both"/>
      </w:pPr>
      <w:r w:rsidRPr="00010C2E">
        <w:t xml:space="preserve">            </w:t>
      </w:r>
      <w:r w:rsidR="00C0762E" w:rsidRPr="00010C2E">
        <w:t>Serhat</w:t>
      </w:r>
      <w:r w:rsidRPr="00010C2E">
        <w:t xml:space="preserve"> Mahallesinde</w:t>
      </w:r>
      <w:r w:rsidR="005369F7" w:rsidRPr="00010C2E">
        <w:t xml:space="preserve"> </w:t>
      </w:r>
      <w:r w:rsidR="005369F7" w:rsidRPr="004E25FD">
        <w:t>Gündüz ÇAMLİYURT’</w:t>
      </w:r>
      <w:r w:rsidR="005369F7" w:rsidRPr="00010C2E">
        <w:rPr>
          <w:b/>
        </w:rPr>
        <w:t xml:space="preserve"> </w:t>
      </w:r>
      <w:r w:rsidR="005369F7" w:rsidRPr="00010C2E">
        <w:t xml:space="preserve">un evinin bulunduğu; İmarda yol olarak ayrılan ancak adres kayıt siteminde yol olarak gösterilmeyen, yeni eklenecek olan yolun isminin </w:t>
      </w:r>
      <w:r w:rsidR="005369F7" w:rsidRPr="004E25FD">
        <w:t>Gündüz ÇAMLİYURT</w:t>
      </w:r>
      <w:r w:rsidRPr="00010C2E">
        <w:t xml:space="preserve"> </w:t>
      </w:r>
      <w:r w:rsidR="00C0762E" w:rsidRPr="00010C2E">
        <w:t>ismi</w:t>
      </w:r>
      <w:r w:rsidRPr="00010C2E">
        <w:t xml:space="preserve"> verilmesi hususuna ilişkin vatandaş dilekçesi ve İmar Komisyonunun </w:t>
      </w:r>
      <w:r w:rsidR="00010C2E" w:rsidRPr="00010C2E">
        <w:t>10.02.2026</w:t>
      </w:r>
      <w:r w:rsidRPr="00010C2E">
        <w:t xml:space="preserve"> tarih ve 1 </w:t>
      </w:r>
      <w:r w:rsidR="00010C2E" w:rsidRPr="00010C2E">
        <w:t>sayılı raporu</w:t>
      </w:r>
      <w:r w:rsidRPr="00010C2E">
        <w:t xml:space="preserve"> Meclisimizce görüşüldü.</w:t>
      </w:r>
    </w:p>
    <w:p w:rsidR="006B1EAC" w:rsidRPr="00010C2E" w:rsidRDefault="004B730D" w:rsidP="004B730D">
      <w:pPr>
        <w:pStyle w:val="NormalWeb"/>
        <w:jc w:val="both"/>
      </w:pPr>
      <w:r w:rsidRPr="00010C2E">
        <w:t xml:space="preserve">           </w:t>
      </w:r>
      <w:proofErr w:type="gramStart"/>
      <w:r w:rsidRPr="00010C2E">
        <w:t>Yapılan müzakereler neticesinde;  5393 sayılı Belediye Kanununun 18. maddesinin (n) bendi uyarınca meydan, cadde, sokak ve benzeri yerlere ad verme yetkisi Belediye Meclisine ait olduğundan;</w:t>
      </w:r>
      <w:r w:rsidR="00C0762E" w:rsidRPr="00010C2E">
        <w:t xml:space="preserve"> </w:t>
      </w:r>
      <w:r w:rsidR="005369F7" w:rsidRPr="00010C2E">
        <w:t xml:space="preserve">Serhat Mahallesinde </w:t>
      </w:r>
      <w:r w:rsidR="005369F7" w:rsidRPr="004E25FD">
        <w:t>Gündüz ÇAMLİYURT’</w:t>
      </w:r>
      <w:r w:rsidR="005369F7" w:rsidRPr="00010C2E">
        <w:rPr>
          <w:b/>
        </w:rPr>
        <w:t xml:space="preserve"> </w:t>
      </w:r>
      <w:r w:rsidR="005369F7" w:rsidRPr="00010C2E">
        <w:t xml:space="preserve">un evinin bulunduğu; İmarda yol olarak ayrılan ancak adres kayıt siteminde yol olarak gösterilmeyen, yeni eklenecek olan yolun isminin </w:t>
      </w:r>
      <w:r w:rsidR="005369F7" w:rsidRPr="00010C2E">
        <w:rPr>
          <w:b/>
        </w:rPr>
        <w:t>Gündüz ÇAMLİYURT</w:t>
      </w:r>
      <w:r w:rsidR="005369F7" w:rsidRPr="00010C2E">
        <w:t xml:space="preserve"> </w:t>
      </w:r>
      <w:r w:rsidR="00010C2E" w:rsidRPr="00010C2E">
        <w:rPr>
          <w:rStyle w:val="Gl"/>
          <w:b w:val="0"/>
        </w:rPr>
        <w:t xml:space="preserve">olarak </w:t>
      </w:r>
      <w:r w:rsidR="00010C2E" w:rsidRPr="004E25FD">
        <w:t>uygun</w:t>
      </w:r>
      <w:r w:rsidRPr="00010C2E">
        <w:t xml:space="preserve"> görülerek, isminin verilmesine;</w:t>
      </w:r>
      <w:r w:rsidR="00010C2E">
        <w:t xml:space="preserve"> k</w:t>
      </w:r>
      <w:r w:rsidRPr="00010C2E">
        <w:t xml:space="preserve">ararın 5393 sayılı Belediye Kanununun 81. maddesi gereğince Mülki İdare Amirinin onayına sunulmasına, </w:t>
      </w:r>
      <w:r w:rsidR="00F404DF">
        <w:rPr>
          <w:szCs w:val="20"/>
        </w:rPr>
        <w:t xml:space="preserve">toplantıya katılanların </w:t>
      </w:r>
      <w:bookmarkStart w:id="0" w:name="_GoBack"/>
      <w:bookmarkEnd w:id="0"/>
      <w:r w:rsidR="00010C2E" w:rsidRPr="00010C2E">
        <w:t>oy</w:t>
      </w:r>
      <w:r w:rsidR="00010C2E" w:rsidRPr="00010C2E">
        <w:rPr>
          <w:rStyle w:val="Gl"/>
          <w:b w:val="0"/>
        </w:rPr>
        <w:t xml:space="preserve"> birliğiyle</w:t>
      </w:r>
      <w:r w:rsidR="00010C2E">
        <w:rPr>
          <w:rStyle w:val="Gl"/>
        </w:rPr>
        <w:t xml:space="preserve"> </w:t>
      </w:r>
      <w:r w:rsidRPr="00010C2E">
        <w:t>karar verildi</w:t>
      </w:r>
      <w:r w:rsidR="00010C2E">
        <w:t>.</w:t>
      </w:r>
      <w:proofErr w:type="gramEnd"/>
    </w:p>
    <w:p w:rsidR="00010C2E" w:rsidRPr="00FD09EF" w:rsidRDefault="004B730D" w:rsidP="00010C2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2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10C2E" w:rsidRPr="006334F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10C2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2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C2E" w:rsidRPr="00633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C2E" w:rsidRPr="00FD09EF">
        <w:rPr>
          <w:rFonts w:ascii="Times New Roman" w:hAnsi="Times New Roman" w:cs="Times New Roman"/>
          <w:b/>
          <w:sz w:val="24"/>
          <w:szCs w:val="24"/>
        </w:rPr>
        <w:t>Ali AKDEMİR                                                       Özcan ERDOĞMUŞ</w:t>
      </w:r>
      <w:r w:rsidR="00010C2E" w:rsidRPr="00FD09EF">
        <w:rPr>
          <w:rFonts w:ascii="Times New Roman" w:hAnsi="Times New Roman" w:cs="Times New Roman"/>
          <w:b/>
          <w:sz w:val="24"/>
          <w:szCs w:val="24"/>
        </w:rPr>
        <w:tab/>
      </w:r>
      <w:r w:rsidR="00010C2E" w:rsidRPr="00FD09EF">
        <w:rPr>
          <w:rFonts w:ascii="Times New Roman" w:hAnsi="Times New Roman" w:cs="Times New Roman"/>
          <w:b/>
          <w:sz w:val="24"/>
          <w:szCs w:val="24"/>
        </w:rPr>
        <w:tab/>
      </w:r>
    </w:p>
    <w:p w:rsidR="00010C2E" w:rsidRPr="00FD09EF" w:rsidRDefault="00010C2E" w:rsidP="00010C2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Kâtip Üye                                                                    Kâtip Üye</w:t>
      </w:r>
    </w:p>
    <w:p w:rsidR="00010C2E" w:rsidRPr="00FD09EF" w:rsidRDefault="00010C2E" w:rsidP="00010C2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C2E" w:rsidRPr="00FD09EF" w:rsidRDefault="00010C2E" w:rsidP="00010C2E">
      <w:pPr>
        <w:jc w:val="both"/>
        <w:rPr>
          <w:rFonts w:ascii="Times New Roman" w:hAnsi="Times New Roman" w:cs="Times New Roman"/>
          <w:sz w:val="24"/>
          <w:szCs w:val="24"/>
        </w:rPr>
      </w:pPr>
      <w:r w:rsidRPr="00FD09EF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010C2E" w:rsidRPr="00FD09EF" w:rsidTr="009B226F">
        <w:tc>
          <w:tcPr>
            <w:tcW w:w="303" w:type="dxa"/>
          </w:tcPr>
          <w:p w:rsidR="00010C2E" w:rsidRPr="00FD09EF" w:rsidRDefault="00010C2E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010C2E" w:rsidRPr="00FD09EF" w:rsidRDefault="00010C2E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010C2E" w:rsidRPr="00FD09EF" w:rsidRDefault="00010C2E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010C2E" w:rsidRPr="00FD09EF" w:rsidRDefault="00010C2E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010C2E" w:rsidRPr="00FD09EF" w:rsidRDefault="00010C2E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C2E" w:rsidRPr="00FD09EF" w:rsidRDefault="00010C2E" w:rsidP="00010C2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C2E" w:rsidRPr="00FD09EF" w:rsidRDefault="00010C2E" w:rsidP="00010C2E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010C2E" w:rsidRPr="00FD09EF" w:rsidRDefault="00010C2E" w:rsidP="00010C2E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010C2E" w:rsidRPr="00FD09EF" w:rsidRDefault="00010C2E" w:rsidP="00010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010C2E" w:rsidRPr="00FD09EF" w:rsidRDefault="00010C2E" w:rsidP="00010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A878F2" w:rsidRPr="00010C2E" w:rsidRDefault="00A878F2" w:rsidP="00010C2E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78F2" w:rsidRPr="00010C2E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0C2E"/>
    <w:rsid w:val="000129B1"/>
    <w:rsid w:val="00014514"/>
    <w:rsid w:val="00017F84"/>
    <w:rsid w:val="00020B9B"/>
    <w:rsid w:val="0002639C"/>
    <w:rsid w:val="00027120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16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AC5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25FD"/>
    <w:rsid w:val="004E6CB8"/>
    <w:rsid w:val="004F208E"/>
    <w:rsid w:val="004F74C8"/>
    <w:rsid w:val="00505B8B"/>
    <w:rsid w:val="00513458"/>
    <w:rsid w:val="0051692F"/>
    <w:rsid w:val="00527A6F"/>
    <w:rsid w:val="00531623"/>
    <w:rsid w:val="005369F7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9335B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064E"/>
    <w:rsid w:val="00C048D7"/>
    <w:rsid w:val="00C05C47"/>
    <w:rsid w:val="00C0762E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E3129"/>
    <w:rsid w:val="00F02514"/>
    <w:rsid w:val="00F143A3"/>
    <w:rsid w:val="00F15F7E"/>
    <w:rsid w:val="00F20534"/>
    <w:rsid w:val="00F20905"/>
    <w:rsid w:val="00F215F9"/>
    <w:rsid w:val="00F404DF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F61A-998A-449A-973B-C5075DB9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9</cp:revision>
  <cp:lastPrinted>2026-01-08T06:40:00Z</cp:lastPrinted>
  <dcterms:created xsi:type="dcterms:W3CDTF">2026-03-04T15:46:00Z</dcterms:created>
  <dcterms:modified xsi:type="dcterms:W3CDTF">2026-03-12T07:20:00Z</dcterms:modified>
</cp:coreProperties>
</file>