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BD3DAD">
        <w:rPr>
          <w:rFonts w:ascii="Times New Roman" w:hAnsi="Times New Roman" w:cs="Times New Roman"/>
          <w:sz w:val="24"/>
          <w:szCs w:val="24"/>
        </w:rPr>
        <w:t xml:space="preserve"> :07</w:t>
      </w:r>
      <w:proofErr w:type="gramEnd"/>
      <w:r w:rsidR="00BD3DAD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BD3DAD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87262F">
        <w:rPr>
          <w:rFonts w:ascii="Times New Roman" w:hAnsi="Times New Roman" w:cs="Times New Roman"/>
          <w:sz w:val="24"/>
          <w:szCs w:val="24"/>
        </w:rPr>
        <w:t>Kısmi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</w:t>
      </w:r>
      <w:r w:rsidR="00BD3DAD">
        <w:rPr>
          <w:rFonts w:ascii="Times New Roman" w:hAnsi="Times New Roman" w:cs="Times New Roman"/>
          <w:sz w:val="24"/>
          <w:szCs w:val="24"/>
        </w:rPr>
        <w:t>ı Sözleşmeli Personellerin (Avukat ve  Veteriner Hekim)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D3DAD">
        <w:rPr>
          <w:rFonts w:ascii="Times New Roman" w:hAnsi="Times New Roman" w:cs="Times New Roman"/>
          <w:sz w:val="24"/>
          <w:szCs w:val="24"/>
        </w:rPr>
        <w:t xml:space="preserve">     Sözleşme Ücretlerinin</w:t>
      </w:r>
      <w:r w:rsidR="0087262F">
        <w:rPr>
          <w:rFonts w:ascii="Times New Roman" w:hAnsi="Times New Roman" w:cs="Times New Roman"/>
          <w:sz w:val="24"/>
          <w:szCs w:val="24"/>
        </w:rPr>
        <w:t xml:space="preserve">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3A69C2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C71A8">
        <w:rPr>
          <w:rFonts w:ascii="Times New Roman" w:hAnsi="Times New Roman" w:cs="Times New Roman"/>
          <w:sz w:val="24"/>
          <w:szCs w:val="24"/>
        </w:rPr>
        <w:t>Kısmi Zamanlı Sözleşmeli Personelin (Avukat</w:t>
      </w:r>
      <w:r w:rsidR="00BD3DAD">
        <w:rPr>
          <w:rFonts w:ascii="Times New Roman" w:hAnsi="Times New Roman" w:cs="Times New Roman"/>
          <w:sz w:val="24"/>
          <w:szCs w:val="24"/>
        </w:rPr>
        <w:t xml:space="preserve"> ve Veteriner Hekim</w:t>
      </w:r>
      <w:r w:rsidR="00EC71A8">
        <w:rPr>
          <w:rFonts w:ascii="Times New Roman" w:hAnsi="Times New Roman" w:cs="Times New Roman"/>
          <w:sz w:val="24"/>
          <w:szCs w:val="24"/>
        </w:rPr>
        <w:t>) 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D569E" w:rsidRPr="006B1EAC" w:rsidRDefault="006E5F30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6B1EAC">
        <w:rPr>
          <w:rFonts w:ascii="Times New Roman" w:hAnsi="Times New Roman" w:cs="Times New Roman"/>
          <w:sz w:val="24"/>
          <w:szCs w:val="20"/>
        </w:rPr>
        <w:t xml:space="preserve">     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 </w:t>
      </w:r>
      <w:r w:rsidR="00A40F31">
        <w:rPr>
          <w:rFonts w:ascii="Times New Roman" w:hAnsi="Times New Roman" w:cs="Times New Roman"/>
          <w:sz w:val="24"/>
          <w:szCs w:val="20"/>
        </w:rPr>
        <w:t xml:space="preserve">  </w:t>
      </w:r>
      <w:r w:rsidR="00C23206" w:rsidRPr="006B1EAC">
        <w:rPr>
          <w:rFonts w:ascii="Times New Roman" w:hAnsi="Times New Roman" w:cs="Times New Roman"/>
          <w:sz w:val="24"/>
          <w:szCs w:val="20"/>
        </w:rPr>
        <w:t>Belediyemizin hukuki işlerinin avukat eliyle yürütülmesi</w:t>
      </w:r>
      <w:r w:rsidR="00E5142D">
        <w:rPr>
          <w:rFonts w:ascii="Times New Roman" w:hAnsi="Times New Roman" w:cs="Times New Roman"/>
          <w:sz w:val="24"/>
          <w:szCs w:val="20"/>
        </w:rPr>
        <w:t xml:space="preserve"> ve haftanın belirli gün ve saatlerinde çalıştırılacak olan veteriner hekim </w:t>
      </w:r>
      <w:r w:rsidR="00C23206" w:rsidRPr="006B1EAC">
        <w:rPr>
          <w:rFonts w:ascii="Times New Roman" w:hAnsi="Times New Roman" w:cs="Times New Roman"/>
          <w:sz w:val="24"/>
          <w:szCs w:val="20"/>
        </w:rPr>
        <w:t>için</w:t>
      </w:r>
      <w:r w:rsidR="00A40F31">
        <w:rPr>
          <w:rFonts w:ascii="Times New Roman" w:hAnsi="Times New Roman" w:cs="Times New Roman"/>
          <w:sz w:val="24"/>
          <w:szCs w:val="20"/>
        </w:rPr>
        <w:t>;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CA2574" w:rsidRPr="006B1EAC">
        <w:rPr>
          <w:rFonts w:ascii="Times New Roman" w:hAnsi="Times New Roman" w:cs="Times New Roman"/>
          <w:sz w:val="24"/>
          <w:szCs w:val="20"/>
        </w:rPr>
        <w:t>5393 sayılı Belediye Kanunun 49. Maddesinin 4. Fıkrasına istinaden</w:t>
      </w:r>
      <w:r w:rsidR="00BD3DAD">
        <w:rPr>
          <w:rFonts w:ascii="Times New Roman" w:hAnsi="Times New Roman" w:cs="Times New Roman"/>
          <w:sz w:val="24"/>
          <w:szCs w:val="20"/>
        </w:rPr>
        <w:t xml:space="preserve"> 2025</w:t>
      </w:r>
      <w:r w:rsidR="00E5142D">
        <w:rPr>
          <w:rFonts w:ascii="Times New Roman" w:hAnsi="Times New Roman" w:cs="Times New Roman"/>
          <w:sz w:val="24"/>
          <w:szCs w:val="20"/>
        </w:rPr>
        <w:t xml:space="preserve"> yılında istihdam edilen 2</w:t>
      </w:r>
      <w:r w:rsidR="00BD569E">
        <w:rPr>
          <w:rFonts w:ascii="Times New Roman" w:hAnsi="Times New Roman" w:cs="Times New Roman"/>
          <w:sz w:val="24"/>
          <w:szCs w:val="20"/>
        </w:rPr>
        <w:t xml:space="preserve"> adet kısmi zamanlı sözleşmeli personelin </w:t>
      </w:r>
      <w:r w:rsidR="00BD3DAD">
        <w:rPr>
          <w:rFonts w:ascii="Times New Roman" w:hAnsi="Times New Roman" w:cs="Times New Roman"/>
          <w:sz w:val="24"/>
          <w:szCs w:val="20"/>
        </w:rPr>
        <w:t>2026</w:t>
      </w:r>
      <w:r w:rsidR="00BD569E">
        <w:rPr>
          <w:rFonts w:ascii="Times New Roman" w:hAnsi="Times New Roman" w:cs="Times New Roman"/>
          <w:sz w:val="24"/>
          <w:szCs w:val="20"/>
        </w:rPr>
        <w:t xml:space="preserve"> yılında da </w:t>
      </w:r>
      <w:r w:rsidR="00BD569E" w:rsidRPr="006B1EAC">
        <w:rPr>
          <w:rFonts w:ascii="Times New Roman" w:hAnsi="Times New Roman" w:cs="Times New Roman"/>
          <w:sz w:val="24"/>
          <w:szCs w:val="20"/>
        </w:rPr>
        <w:t>haftanın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belirli g</w:t>
      </w:r>
      <w:r w:rsidR="00BD569E">
        <w:rPr>
          <w:rFonts w:ascii="Times New Roman" w:hAnsi="Times New Roman" w:cs="Times New Roman"/>
          <w:sz w:val="24"/>
          <w:szCs w:val="20"/>
        </w:rPr>
        <w:t xml:space="preserve">ün ve saatlerinde çalıştırılmaya devam edilmesi ve </w:t>
      </w:r>
      <w:r w:rsidR="003C370C" w:rsidRPr="006B1EAC">
        <w:rPr>
          <w:rFonts w:ascii="Times New Roman" w:hAnsi="Times New Roman" w:cs="Times New Roman"/>
          <w:sz w:val="24"/>
          <w:szCs w:val="20"/>
        </w:rPr>
        <w:t>ücretin</w:t>
      </w:r>
      <w:bookmarkStart w:id="0" w:name="_GoBack"/>
      <w:bookmarkEnd w:id="0"/>
      <w:r w:rsidR="003C370C" w:rsidRPr="006B1EAC">
        <w:rPr>
          <w:rFonts w:ascii="Times New Roman" w:hAnsi="Times New Roman" w:cs="Times New Roman"/>
          <w:sz w:val="24"/>
          <w:szCs w:val="20"/>
        </w:rPr>
        <w:t xml:space="preserve">in Maliye Bakanlığı Bütçe ve Mali Kontrol Genel Müdürlüğünün </w:t>
      </w:r>
      <w:r w:rsidR="00BD3DAD">
        <w:rPr>
          <w:rFonts w:ascii="Times New Roman" w:hAnsi="Times New Roman" w:cs="Times New Roman"/>
          <w:sz w:val="24"/>
          <w:szCs w:val="20"/>
        </w:rPr>
        <w:t>2026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yılı için yayınladığı </w:t>
      </w:r>
      <w:r w:rsidR="00A40F31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426DFB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A40F31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dikkate alınarak</w:t>
      </w:r>
      <w:r w:rsidR="0011335D">
        <w:rPr>
          <w:rFonts w:ascii="Times New Roman" w:hAnsi="Times New Roman" w:cs="Times New Roman"/>
          <w:sz w:val="24"/>
          <w:szCs w:val="20"/>
        </w:rPr>
        <w:t xml:space="preserve"> </w:t>
      </w:r>
      <w:r w:rsidR="00355A40">
        <w:rPr>
          <w:rFonts w:ascii="Times New Roman" w:hAnsi="Times New Roman" w:cs="Times New Roman"/>
          <w:sz w:val="24"/>
          <w:szCs w:val="20"/>
        </w:rPr>
        <w:t>17.000,00 TL</w:t>
      </w:r>
      <w:r w:rsidR="002F099D">
        <w:rPr>
          <w:rFonts w:ascii="Times New Roman" w:hAnsi="Times New Roman" w:cs="Times New Roman"/>
          <w:sz w:val="24"/>
          <w:szCs w:val="20"/>
        </w:rPr>
        <w:t xml:space="preserve"> olarak</w:t>
      </w:r>
      <w:r w:rsidR="00355A40">
        <w:rPr>
          <w:rFonts w:ascii="Times New Roman" w:hAnsi="Times New Roman" w:cs="Times New Roman"/>
          <w:sz w:val="24"/>
          <w:szCs w:val="20"/>
        </w:rPr>
        <w:t xml:space="preserve"> </w:t>
      </w:r>
      <w:r w:rsidR="0011335D">
        <w:rPr>
          <w:rFonts w:ascii="Times New Roman" w:hAnsi="Times New Roman" w:cs="Times New Roman"/>
          <w:sz w:val="24"/>
          <w:szCs w:val="20"/>
        </w:rPr>
        <w:t xml:space="preserve">belirlenmesine </w:t>
      </w:r>
      <w:r w:rsidR="0011335D" w:rsidRPr="006B1EAC">
        <w:rPr>
          <w:rFonts w:ascii="Times New Roman" w:hAnsi="Times New Roman" w:cs="Times New Roman"/>
          <w:sz w:val="24"/>
          <w:szCs w:val="20"/>
        </w:rPr>
        <w:t>Belediye</w:t>
      </w:r>
      <w:r w:rsidR="00BD3DAD">
        <w:rPr>
          <w:rFonts w:ascii="Times New Roman" w:hAnsi="Times New Roman" w:cs="Times New Roman"/>
          <w:sz w:val="24"/>
          <w:szCs w:val="20"/>
        </w:rPr>
        <w:t xml:space="preserve"> Meclisinin 07.01.2026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tarihli toplantısın</w:t>
      </w:r>
      <w:r w:rsidR="00A40F31">
        <w:rPr>
          <w:rFonts w:ascii="Times New Roman" w:hAnsi="Times New Roman" w:cs="Times New Roman"/>
          <w:sz w:val="24"/>
          <w:szCs w:val="20"/>
        </w:rPr>
        <w:t>da oy birliğiyle karar verilmiş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tir. </w:t>
      </w:r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3C37E0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07.01.2026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B60B-DBF2-41FB-B752-AEB1877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9</cp:revision>
  <cp:lastPrinted>2026-01-08T06:40:00Z</cp:lastPrinted>
  <dcterms:created xsi:type="dcterms:W3CDTF">2026-01-04T13:50:00Z</dcterms:created>
  <dcterms:modified xsi:type="dcterms:W3CDTF">2026-01-08T06:41:00Z</dcterms:modified>
</cp:coreProperties>
</file>