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B88" w:rsidRDefault="00764B88" w:rsidP="002267F3">
      <w:pPr>
        <w:spacing w:before="0" w:beforeAutospacing="0" w:after="0" w:afterAutospacing="0"/>
        <w:ind w:right="-1701" w:hanging="1701"/>
        <w:jc w:val="center"/>
        <w:rPr>
          <w:rFonts w:ascii="Times New Roman" w:hAnsi="Times New Roman" w:cs="Times New Roman"/>
          <w:b/>
          <w:sz w:val="24"/>
          <w:szCs w:val="24"/>
        </w:rPr>
      </w:pPr>
    </w:p>
    <w:p w:rsidR="002360E5" w:rsidRPr="0029097C" w:rsidRDefault="002360E5" w:rsidP="002267F3">
      <w:pPr>
        <w:spacing w:before="0" w:beforeAutospacing="0" w:after="0" w:afterAutospacing="0"/>
        <w:ind w:right="-1701" w:hanging="1701"/>
        <w:jc w:val="center"/>
        <w:rPr>
          <w:rFonts w:ascii="Times New Roman" w:hAnsi="Times New Roman" w:cs="Times New Roman"/>
          <w:b/>
          <w:sz w:val="24"/>
          <w:szCs w:val="24"/>
        </w:rPr>
      </w:pPr>
      <w:r w:rsidRPr="0029097C">
        <w:rPr>
          <w:rFonts w:ascii="Times New Roman" w:hAnsi="Times New Roman" w:cs="Times New Roman"/>
          <w:b/>
          <w:sz w:val="24"/>
          <w:szCs w:val="24"/>
        </w:rPr>
        <w:t>T.C</w:t>
      </w:r>
    </w:p>
    <w:p w:rsidR="002360E5" w:rsidRPr="0029097C" w:rsidRDefault="002360E5" w:rsidP="002267F3">
      <w:pPr>
        <w:spacing w:before="0" w:beforeAutospacing="0" w:after="0" w:afterAutospacing="0"/>
        <w:jc w:val="center"/>
        <w:rPr>
          <w:rFonts w:ascii="Times New Roman" w:hAnsi="Times New Roman" w:cs="Times New Roman"/>
          <w:b/>
          <w:sz w:val="24"/>
          <w:szCs w:val="24"/>
        </w:rPr>
      </w:pPr>
      <w:r w:rsidRPr="0029097C">
        <w:rPr>
          <w:rFonts w:ascii="Times New Roman" w:hAnsi="Times New Roman" w:cs="Times New Roman"/>
          <w:b/>
          <w:sz w:val="24"/>
          <w:szCs w:val="24"/>
        </w:rPr>
        <w:t>DAMAL BELEDİYE BAŞKANLIĞI</w:t>
      </w:r>
    </w:p>
    <w:p w:rsidR="002360E5" w:rsidRPr="0029097C" w:rsidRDefault="002360E5" w:rsidP="002267F3">
      <w:pPr>
        <w:spacing w:before="0" w:beforeAutospacing="0" w:after="0" w:afterAutospacing="0"/>
        <w:jc w:val="center"/>
        <w:rPr>
          <w:rFonts w:ascii="Times New Roman" w:hAnsi="Times New Roman" w:cs="Times New Roman"/>
          <w:b/>
          <w:sz w:val="24"/>
          <w:szCs w:val="24"/>
        </w:rPr>
      </w:pPr>
      <w:r w:rsidRPr="0029097C">
        <w:rPr>
          <w:rFonts w:ascii="Times New Roman" w:hAnsi="Times New Roman" w:cs="Times New Roman"/>
          <w:b/>
          <w:sz w:val="24"/>
          <w:szCs w:val="24"/>
        </w:rPr>
        <w:t xml:space="preserve">DAMAL BELEDİYESİ </w:t>
      </w:r>
      <w:r w:rsidR="00560C37">
        <w:rPr>
          <w:rFonts w:ascii="Times New Roman" w:hAnsi="Times New Roman" w:cs="Times New Roman"/>
          <w:b/>
          <w:sz w:val="24"/>
          <w:szCs w:val="24"/>
        </w:rPr>
        <w:t xml:space="preserve">ATATÜRK </w:t>
      </w:r>
      <w:r w:rsidRPr="0029097C">
        <w:rPr>
          <w:rFonts w:ascii="Times New Roman" w:hAnsi="Times New Roman" w:cs="Times New Roman"/>
          <w:b/>
          <w:sz w:val="24"/>
          <w:szCs w:val="24"/>
        </w:rPr>
        <w:t>ÇOCUK EĞİTİM VE GELİŞİM MERKEZİ YÖNETMELİĞİ</w:t>
      </w:r>
    </w:p>
    <w:p w:rsidR="002360E5" w:rsidRPr="0029097C" w:rsidRDefault="002360E5" w:rsidP="002267F3">
      <w:pPr>
        <w:spacing w:before="0" w:beforeAutospacing="0" w:after="0" w:afterAutospacing="0"/>
        <w:jc w:val="center"/>
        <w:rPr>
          <w:rFonts w:ascii="Times New Roman" w:hAnsi="Times New Roman" w:cs="Times New Roman"/>
          <w:sz w:val="24"/>
          <w:szCs w:val="24"/>
        </w:rPr>
      </w:pPr>
    </w:p>
    <w:p w:rsidR="002360E5" w:rsidRPr="0029097C" w:rsidRDefault="002360E5" w:rsidP="002267F3">
      <w:pPr>
        <w:spacing w:before="0" w:beforeAutospacing="0" w:after="0" w:afterAutospacing="0"/>
        <w:jc w:val="center"/>
        <w:rPr>
          <w:rFonts w:ascii="Times New Roman" w:hAnsi="Times New Roman" w:cs="Times New Roman"/>
          <w:b/>
          <w:sz w:val="24"/>
          <w:szCs w:val="24"/>
        </w:rPr>
      </w:pPr>
      <w:r w:rsidRPr="0029097C">
        <w:rPr>
          <w:rFonts w:ascii="Times New Roman" w:hAnsi="Times New Roman" w:cs="Times New Roman"/>
          <w:b/>
          <w:sz w:val="24"/>
          <w:szCs w:val="24"/>
        </w:rPr>
        <w:t>BİRİNCİ BÖLÜM</w:t>
      </w:r>
    </w:p>
    <w:p w:rsidR="002360E5" w:rsidRPr="0029097C" w:rsidRDefault="002360E5" w:rsidP="002267F3">
      <w:pPr>
        <w:spacing w:before="0" w:beforeAutospacing="0" w:after="0" w:afterAutospacing="0"/>
        <w:jc w:val="center"/>
        <w:rPr>
          <w:rFonts w:ascii="Times New Roman" w:hAnsi="Times New Roman" w:cs="Times New Roman"/>
          <w:b/>
          <w:sz w:val="24"/>
          <w:szCs w:val="24"/>
        </w:rPr>
      </w:pPr>
      <w:r w:rsidRPr="0029097C">
        <w:rPr>
          <w:rFonts w:ascii="Times New Roman" w:hAnsi="Times New Roman" w:cs="Times New Roman"/>
          <w:b/>
          <w:sz w:val="24"/>
          <w:szCs w:val="24"/>
        </w:rPr>
        <w:t>Amaç, Kapsam, Dayanak ve Tanımlar</w:t>
      </w:r>
    </w:p>
    <w:p w:rsidR="0029097C" w:rsidRPr="0029097C" w:rsidRDefault="00B134E1" w:rsidP="002267F3">
      <w:pPr>
        <w:spacing w:before="0" w:beforeAutospacing="0" w:after="0" w:afterAutospacing="0"/>
        <w:jc w:val="both"/>
        <w:rPr>
          <w:rFonts w:ascii="Times New Roman" w:hAnsi="Times New Roman" w:cs="Times New Roman"/>
          <w:b/>
          <w:sz w:val="24"/>
          <w:szCs w:val="24"/>
        </w:rPr>
      </w:pPr>
      <w:r>
        <w:rPr>
          <w:rFonts w:ascii="Times New Roman" w:hAnsi="Times New Roman" w:cs="Times New Roman"/>
          <w:b/>
          <w:sz w:val="24"/>
          <w:szCs w:val="24"/>
        </w:rPr>
        <w:t xml:space="preserve">             </w:t>
      </w:r>
      <w:r w:rsidR="0029097C" w:rsidRPr="0029097C">
        <w:rPr>
          <w:rFonts w:ascii="Times New Roman" w:hAnsi="Times New Roman" w:cs="Times New Roman"/>
          <w:b/>
          <w:sz w:val="24"/>
          <w:szCs w:val="24"/>
        </w:rPr>
        <w:t xml:space="preserve"> Amaç</w:t>
      </w:r>
    </w:p>
    <w:p w:rsidR="0029097C" w:rsidRDefault="0029097C" w:rsidP="002267F3">
      <w:pPr>
        <w:spacing w:before="0" w:beforeAutospacing="0" w:after="0" w:afterAutospacing="0"/>
        <w:jc w:val="both"/>
        <w:rPr>
          <w:rFonts w:ascii="Times New Roman" w:hAnsi="Times New Roman" w:cs="Times New Roman"/>
          <w:sz w:val="24"/>
          <w:szCs w:val="24"/>
        </w:rPr>
      </w:pPr>
      <w:r w:rsidRPr="0029097C">
        <w:rPr>
          <w:rFonts w:ascii="Times New Roman" w:hAnsi="Times New Roman" w:cs="Times New Roman"/>
          <w:sz w:val="24"/>
          <w:szCs w:val="24"/>
        </w:rPr>
        <w:t xml:space="preserve">Madde 1- </w:t>
      </w:r>
      <w:r w:rsidR="00701FFB" w:rsidRPr="00701FFB">
        <w:rPr>
          <w:rFonts w:ascii="Times New Roman" w:hAnsi="Times New Roman" w:cs="Times New Roman"/>
          <w:color w:val="000000" w:themeColor="text1"/>
          <w:sz w:val="24"/>
          <w:szCs w:val="24"/>
        </w:rPr>
        <w:t>Bu yönetmeliğin amacı, Damal Belediyesi tarafından</w:t>
      </w:r>
      <w:r w:rsidR="00701FFB">
        <w:rPr>
          <w:rFonts w:ascii="Times New Roman" w:hAnsi="Times New Roman" w:cs="Times New Roman"/>
          <w:color w:val="000000" w:themeColor="text1"/>
          <w:sz w:val="24"/>
          <w:szCs w:val="24"/>
        </w:rPr>
        <w:t xml:space="preserve"> </w:t>
      </w:r>
      <w:r w:rsidR="00701FFB" w:rsidRPr="00701FFB">
        <w:rPr>
          <w:rFonts w:ascii="Times New Roman" w:hAnsi="Times New Roman" w:cs="Times New Roman"/>
          <w:sz w:val="24"/>
          <w:szCs w:val="24"/>
        </w:rPr>
        <w:t>çağdaş ve laik eğitim anlayışına uygun olarak; 2-5 yaş arası çocukların bakımlarını gerçekleştirmek, bedensel ve ruhsal sağlıklarını korumak ve geliştirmek, temel beceri ve alışkanlıklar kazandırmak üzere açılacak “</w:t>
      </w:r>
      <w:r w:rsidR="00701FFB">
        <w:rPr>
          <w:rFonts w:ascii="Times New Roman" w:hAnsi="Times New Roman" w:cs="Times New Roman"/>
          <w:sz w:val="24"/>
          <w:szCs w:val="24"/>
        </w:rPr>
        <w:t>Çocuk Eğitim ve Gelişim Merkezlerindeki</w:t>
      </w:r>
      <w:r w:rsidR="00701FFB" w:rsidRPr="00701FFB">
        <w:rPr>
          <w:rFonts w:ascii="Times New Roman" w:hAnsi="Times New Roman" w:cs="Times New Roman"/>
          <w:sz w:val="24"/>
          <w:szCs w:val="24"/>
        </w:rPr>
        <w:t>” hizmetin tür ve niteliğini, kuruluş, yönetim, eğitim, denetim ve işleyişine ilişkin esaslar ile personelinin görev, yetki ve sorumluluklarını belirlemektir.</w:t>
      </w:r>
    </w:p>
    <w:p w:rsidR="0029097C" w:rsidRDefault="00B134E1" w:rsidP="002267F3">
      <w:pPr>
        <w:spacing w:before="0" w:beforeAutospacing="0" w:after="0" w:afterAutospacing="0"/>
        <w:jc w:val="both"/>
        <w:rPr>
          <w:rFonts w:ascii="Times New Roman" w:hAnsi="Times New Roman" w:cs="Times New Roman"/>
          <w:b/>
          <w:sz w:val="24"/>
          <w:szCs w:val="24"/>
        </w:rPr>
      </w:pPr>
      <w:r>
        <w:rPr>
          <w:rFonts w:ascii="Times New Roman" w:hAnsi="Times New Roman" w:cs="Times New Roman"/>
          <w:b/>
          <w:sz w:val="24"/>
          <w:szCs w:val="24"/>
        </w:rPr>
        <w:t xml:space="preserve">           </w:t>
      </w:r>
      <w:r w:rsidR="0029097C" w:rsidRPr="0029097C">
        <w:rPr>
          <w:rFonts w:ascii="Times New Roman" w:hAnsi="Times New Roman" w:cs="Times New Roman"/>
          <w:b/>
          <w:sz w:val="24"/>
          <w:szCs w:val="24"/>
        </w:rPr>
        <w:t xml:space="preserve">  Kapsam</w:t>
      </w:r>
    </w:p>
    <w:p w:rsidR="0029097C" w:rsidRDefault="0029097C" w:rsidP="002267F3">
      <w:pPr>
        <w:spacing w:before="0" w:beforeAutospacing="0" w:after="0" w:afterAutospacing="0"/>
        <w:jc w:val="both"/>
        <w:rPr>
          <w:rFonts w:ascii="Times New Roman" w:hAnsi="Times New Roman" w:cs="Times New Roman"/>
          <w:sz w:val="24"/>
          <w:szCs w:val="24"/>
        </w:rPr>
      </w:pPr>
      <w:r w:rsidRPr="0029097C">
        <w:rPr>
          <w:rFonts w:ascii="Times New Roman" w:hAnsi="Times New Roman" w:cs="Times New Roman"/>
          <w:sz w:val="24"/>
          <w:szCs w:val="24"/>
        </w:rPr>
        <w:t xml:space="preserve">Madde 2- </w:t>
      </w:r>
      <w:r>
        <w:rPr>
          <w:rFonts w:ascii="Times New Roman" w:hAnsi="Times New Roman" w:cs="Times New Roman"/>
          <w:sz w:val="24"/>
          <w:szCs w:val="24"/>
        </w:rPr>
        <w:t>Bu yönetmelik; Damal Belediyesi tarafından açılacak ve işletilecek Çocuk Eğitim ve Gelişim Merkezlerini, bu merkezlerde görevli personeli, merkezden yararlanan çocukları ve çocukların velilerini kapsar.</w:t>
      </w:r>
    </w:p>
    <w:p w:rsidR="0029097C" w:rsidRPr="0029097C" w:rsidRDefault="00B134E1" w:rsidP="002267F3">
      <w:pPr>
        <w:spacing w:before="0" w:beforeAutospacing="0" w:after="0" w:afterAutospacing="0"/>
        <w:jc w:val="both"/>
        <w:rPr>
          <w:rFonts w:ascii="Times New Roman" w:hAnsi="Times New Roman" w:cs="Times New Roman"/>
          <w:b/>
          <w:sz w:val="24"/>
          <w:szCs w:val="24"/>
        </w:rPr>
      </w:pPr>
      <w:r>
        <w:rPr>
          <w:rFonts w:ascii="Times New Roman" w:hAnsi="Times New Roman" w:cs="Times New Roman"/>
          <w:sz w:val="24"/>
          <w:szCs w:val="24"/>
        </w:rPr>
        <w:t xml:space="preserve">             </w:t>
      </w:r>
      <w:r w:rsidR="0029097C" w:rsidRPr="0029097C">
        <w:rPr>
          <w:rFonts w:ascii="Times New Roman" w:hAnsi="Times New Roman" w:cs="Times New Roman"/>
          <w:b/>
          <w:sz w:val="24"/>
          <w:szCs w:val="24"/>
        </w:rPr>
        <w:t>Dayanak</w:t>
      </w:r>
    </w:p>
    <w:p w:rsidR="0029097C" w:rsidRDefault="0029097C" w:rsidP="002267F3">
      <w:pPr>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Madde 3- Bu yönetmelik</w:t>
      </w:r>
      <w:r w:rsidR="00BC58EC">
        <w:rPr>
          <w:rFonts w:ascii="Times New Roman" w:hAnsi="Times New Roman" w:cs="Times New Roman"/>
          <w:sz w:val="24"/>
          <w:szCs w:val="24"/>
        </w:rPr>
        <w:t xml:space="preserve">; </w:t>
      </w:r>
      <w:r>
        <w:rPr>
          <w:rFonts w:ascii="Times New Roman" w:hAnsi="Times New Roman" w:cs="Times New Roman"/>
          <w:sz w:val="24"/>
          <w:szCs w:val="24"/>
        </w:rPr>
        <w:t>5393 sayılı</w:t>
      </w:r>
      <w:r w:rsidR="00BC58EC">
        <w:rPr>
          <w:rFonts w:ascii="Times New Roman" w:hAnsi="Times New Roman" w:cs="Times New Roman"/>
          <w:sz w:val="24"/>
          <w:szCs w:val="24"/>
        </w:rPr>
        <w:t xml:space="preserve"> Belediye Kanunu’nun 14. </w:t>
      </w:r>
      <w:r w:rsidR="00DE157D">
        <w:rPr>
          <w:rFonts w:ascii="Times New Roman" w:hAnsi="Times New Roman" w:cs="Times New Roman"/>
          <w:sz w:val="24"/>
          <w:szCs w:val="24"/>
        </w:rPr>
        <w:t>v</w:t>
      </w:r>
      <w:r w:rsidR="00BC58EC">
        <w:rPr>
          <w:rFonts w:ascii="Times New Roman" w:hAnsi="Times New Roman" w:cs="Times New Roman"/>
          <w:sz w:val="24"/>
          <w:szCs w:val="24"/>
        </w:rPr>
        <w:t xml:space="preserve">e 15. </w:t>
      </w:r>
      <w:r w:rsidR="00DE157D">
        <w:rPr>
          <w:rFonts w:ascii="Times New Roman" w:hAnsi="Times New Roman" w:cs="Times New Roman"/>
          <w:sz w:val="24"/>
          <w:szCs w:val="24"/>
        </w:rPr>
        <w:t>m</w:t>
      </w:r>
      <w:r w:rsidR="00BC58EC">
        <w:rPr>
          <w:rFonts w:ascii="Times New Roman" w:hAnsi="Times New Roman" w:cs="Times New Roman"/>
          <w:sz w:val="24"/>
          <w:szCs w:val="24"/>
        </w:rPr>
        <w:t>addeleri esas alınarak hazırlanmıştır.</w:t>
      </w:r>
    </w:p>
    <w:p w:rsidR="00BC58EC" w:rsidRDefault="00B134E1" w:rsidP="002267F3">
      <w:pPr>
        <w:spacing w:before="0" w:beforeAutospacing="0" w:after="0" w:afterAutospacing="0"/>
        <w:jc w:val="both"/>
        <w:rPr>
          <w:rFonts w:ascii="Times New Roman" w:hAnsi="Times New Roman" w:cs="Times New Roman"/>
          <w:b/>
          <w:sz w:val="24"/>
          <w:szCs w:val="24"/>
        </w:rPr>
      </w:pPr>
      <w:r>
        <w:rPr>
          <w:rFonts w:ascii="Times New Roman" w:hAnsi="Times New Roman" w:cs="Times New Roman"/>
          <w:sz w:val="24"/>
          <w:szCs w:val="24"/>
        </w:rPr>
        <w:t xml:space="preserve">            </w:t>
      </w:r>
      <w:r w:rsidR="00BC58EC" w:rsidRPr="00BC58EC">
        <w:rPr>
          <w:rFonts w:ascii="Times New Roman" w:hAnsi="Times New Roman" w:cs="Times New Roman"/>
          <w:b/>
          <w:sz w:val="24"/>
          <w:szCs w:val="24"/>
        </w:rPr>
        <w:t>Tanımlar</w:t>
      </w:r>
    </w:p>
    <w:p w:rsidR="00E16E76" w:rsidRDefault="00E16E76" w:rsidP="002267F3">
      <w:pPr>
        <w:spacing w:before="0" w:beforeAutospacing="0" w:after="0" w:afterAutospacing="0"/>
        <w:jc w:val="both"/>
        <w:rPr>
          <w:rFonts w:ascii="Times New Roman" w:hAnsi="Times New Roman" w:cs="Times New Roman"/>
          <w:sz w:val="24"/>
        </w:rPr>
      </w:pPr>
      <w:r w:rsidRPr="00AD35D9">
        <w:rPr>
          <w:rFonts w:ascii="Times New Roman" w:hAnsi="Times New Roman" w:cs="Times New Roman"/>
          <w:sz w:val="24"/>
        </w:rPr>
        <w:t>Madde 4- Bu yönetmelikte geçen;</w:t>
      </w:r>
    </w:p>
    <w:p w:rsidR="00E16E76" w:rsidRPr="008701EF" w:rsidRDefault="00E16E76" w:rsidP="002267F3">
      <w:pPr>
        <w:pStyle w:val="ListeParagraf"/>
        <w:numPr>
          <w:ilvl w:val="0"/>
          <w:numId w:val="1"/>
        </w:numPr>
        <w:spacing w:before="0" w:beforeAutospacing="0" w:after="0" w:afterAutospacing="0"/>
        <w:jc w:val="both"/>
        <w:rPr>
          <w:rFonts w:ascii="Times New Roman" w:hAnsi="Times New Roman" w:cs="Times New Roman"/>
          <w:sz w:val="24"/>
          <w:szCs w:val="24"/>
        </w:rPr>
      </w:pPr>
      <w:r w:rsidRPr="008701EF">
        <w:rPr>
          <w:rFonts w:ascii="Times New Roman" w:hAnsi="Times New Roman" w:cs="Times New Roman"/>
          <w:sz w:val="24"/>
          <w:szCs w:val="24"/>
        </w:rPr>
        <w:t>Belediye: Damal Belediyesini,</w:t>
      </w:r>
    </w:p>
    <w:p w:rsidR="00E16E76" w:rsidRPr="008701EF" w:rsidRDefault="00E16E76" w:rsidP="002267F3">
      <w:pPr>
        <w:pStyle w:val="ListeParagraf"/>
        <w:numPr>
          <w:ilvl w:val="0"/>
          <w:numId w:val="1"/>
        </w:numPr>
        <w:spacing w:before="0" w:beforeAutospacing="0" w:after="0" w:afterAutospacing="0"/>
        <w:jc w:val="both"/>
        <w:rPr>
          <w:rFonts w:ascii="Times New Roman" w:hAnsi="Times New Roman" w:cs="Times New Roman"/>
          <w:sz w:val="24"/>
          <w:szCs w:val="24"/>
        </w:rPr>
      </w:pPr>
      <w:r w:rsidRPr="008701EF">
        <w:rPr>
          <w:rFonts w:ascii="Times New Roman" w:hAnsi="Times New Roman" w:cs="Times New Roman"/>
          <w:sz w:val="24"/>
          <w:szCs w:val="24"/>
        </w:rPr>
        <w:t>Başkan: Damal Belediye Başkanını,</w:t>
      </w:r>
    </w:p>
    <w:p w:rsidR="00E16E76" w:rsidRPr="008701EF" w:rsidRDefault="00E16E76" w:rsidP="002267F3">
      <w:pPr>
        <w:pStyle w:val="ListeParagraf"/>
        <w:numPr>
          <w:ilvl w:val="0"/>
          <w:numId w:val="1"/>
        </w:numPr>
        <w:spacing w:before="0" w:beforeAutospacing="0" w:after="0" w:afterAutospacing="0"/>
        <w:jc w:val="both"/>
        <w:rPr>
          <w:rFonts w:ascii="Times New Roman" w:hAnsi="Times New Roman" w:cs="Times New Roman"/>
          <w:sz w:val="24"/>
          <w:szCs w:val="24"/>
        </w:rPr>
      </w:pPr>
      <w:r w:rsidRPr="008701EF">
        <w:rPr>
          <w:rFonts w:ascii="Times New Roman" w:hAnsi="Times New Roman" w:cs="Times New Roman"/>
          <w:sz w:val="24"/>
          <w:szCs w:val="24"/>
        </w:rPr>
        <w:t>M</w:t>
      </w:r>
      <w:r>
        <w:rPr>
          <w:rFonts w:ascii="Times New Roman" w:hAnsi="Times New Roman" w:cs="Times New Roman"/>
          <w:sz w:val="24"/>
          <w:szCs w:val="24"/>
        </w:rPr>
        <w:t>erkez</w:t>
      </w:r>
      <w:r w:rsidRPr="008701EF">
        <w:rPr>
          <w:rFonts w:ascii="Times New Roman" w:hAnsi="Times New Roman" w:cs="Times New Roman"/>
          <w:sz w:val="24"/>
          <w:szCs w:val="24"/>
        </w:rPr>
        <w:t xml:space="preserve">: </w:t>
      </w:r>
      <w:r>
        <w:rPr>
          <w:rFonts w:ascii="Times New Roman" w:hAnsi="Times New Roman" w:cs="Times New Roman"/>
          <w:sz w:val="24"/>
          <w:szCs w:val="24"/>
        </w:rPr>
        <w:t>Damal Belediyesi Çocuk Eğitim ve Gelişim Merkezini,</w:t>
      </w:r>
    </w:p>
    <w:p w:rsidR="00E16E76" w:rsidRPr="008701EF" w:rsidRDefault="00E16E76" w:rsidP="002267F3">
      <w:pPr>
        <w:pStyle w:val="ListeParagraf"/>
        <w:numPr>
          <w:ilvl w:val="0"/>
          <w:numId w:val="1"/>
        </w:numPr>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Katılımcı</w:t>
      </w:r>
      <w:r w:rsidRPr="008701EF">
        <w:rPr>
          <w:rFonts w:ascii="Times New Roman" w:hAnsi="Times New Roman" w:cs="Times New Roman"/>
          <w:sz w:val="24"/>
          <w:szCs w:val="24"/>
        </w:rPr>
        <w:t xml:space="preserve">: </w:t>
      </w:r>
      <w:r>
        <w:rPr>
          <w:rFonts w:ascii="Times New Roman" w:hAnsi="Times New Roman" w:cs="Times New Roman"/>
          <w:sz w:val="24"/>
          <w:szCs w:val="24"/>
        </w:rPr>
        <w:t>Merkezden yararlanan 2-5 yaş arası çocukları,</w:t>
      </w:r>
    </w:p>
    <w:p w:rsidR="00E16E76" w:rsidRDefault="001A222A" w:rsidP="002267F3">
      <w:pPr>
        <w:pStyle w:val="ListeParagraf"/>
        <w:numPr>
          <w:ilvl w:val="0"/>
          <w:numId w:val="1"/>
        </w:numPr>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Personel</w:t>
      </w:r>
      <w:r w:rsidR="00E16E76" w:rsidRPr="008701EF">
        <w:rPr>
          <w:rFonts w:ascii="Times New Roman" w:hAnsi="Times New Roman" w:cs="Times New Roman"/>
          <w:sz w:val="24"/>
          <w:szCs w:val="24"/>
        </w:rPr>
        <w:t>:</w:t>
      </w:r>
      <w:r>
        <w:rPr>
          <w:rFonts w:ascii="Times New Roman" w:hAnsi="Times New Roman" w:cs="Times New Roman"/>
          <w:sz w:val="24"/>
          <w:szCs w:val="24"/>
        </w:rPr>
        <w:t xml:space="preserve"> Merkezde</w:t>
      </w:r>
      <w:r w:rsidR="00E16E76" w:rsidRPr="008701EF">
        <w:rPr>
          <w:rFonts w:ascii="Times New Roman" w:hAnsi="Times New Roman" w:cs="Times New Roman"/>
          <w:sz w:val="24"/>
          <w:szCs w:val="24"/>
        </w:rPr>
        <w:t xml:space="preserve"> görevli yönetici, çocuk gelişimcisi, okul öncesi öğretmeni, aşçı ve yardımcı hizmetlileri,</w:t>
      </w:r>
    </w:p>
    <w:p w:rsidR="00E16E76" w:rsidRDefault="00E16E76" w:rsidP="002267F3">
      <w:pPr>
        <w:pStyle w:val="ListeParagraf"/>
        <w:numPr>
          <w:ilvl w:val="0"/>
          <w:numId w:val="1"/>
        </w:numPr>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Koordinasyon ve Değerlendirme Kurulu:</w:t>
      </w:r>
      <w:r w:rsidR="001A222A">
        <w:rPr>
          <w:rFonts w:ascii="Times New Roman" w:hAnsi="Times New Roman" w:cs="Times New Roman"/>
          <w:sz w:val="24"/>
          <w:szCs w:val="24"/>
        </w:rPr>
        <w:t xml:space="preserve"> Belediye Başkanı</w:t>
      </w:r>
      <w:r w:rsidR="003A1000">
        <w:rPr>
          <w:rFonts w:ascii="Times New Roman" w:hAnsi="Times New Roman" w:cs="Times New Roman"/>
          <w:sz w:val="24"/>
          <w:szCs w:val="24"/>
        </w:rPr>
        <w:t>, merkez sorumlusu, öğretmen ve meclis yelerinden oluşan kurulu,</w:t>
      </w:r>
    </w:p>
    <w:p w:rsidR="00E16E76" w:rsidRPr="00E16E76" w:rsidRDefault="00E16E76" w:rsidP="002267F3">
      <w:pPr>
        <w:pStyle w:val="ListeParagraf"/>
        <w:numPr>
          <w:ilvl w:val="0"/>
          <w:numId w:val="1"/>
        </w:numPr>
        <w:spacing w:before="0" w:beforeAutospacing="0" w:after="0" w:afterAutospacing="0"/>
        <w:jc w:val="both"/>
        <w:rPr>
          <w:rFonts w:ascii="Times New Roman" w:hAnsi="Times New Roman" w:cs="Times New Roman"/>
          <w:sz w:val="24"/>
          <w:szCs w:val="24"/>
        </w:rPr>
      </w:pPr>
      <w:r w:rsidRPr="007E3853">
        <w:rPr>
          <w:rFonts w:ascii="Times New Roman" w:hAnsi="Times New Roman" w:cs="Times New Roman"/>
          <w:sz w:val="24"/>
          <w:szCs w:val="24"/>
        </w:rPr>
        <w:t>Veli: Çocuğun bakım, eğitim ve gelişim sorumluluğunu üstlenen kişiyi ifade eder.</w:t>
      </w:r>
    </w:p>
    <w:p w:rsidR="00B134E1" w:rsidRPr="00E86B38" w:rsidRDefault="0029097C" w:rsidP="002267F3">
      <w:pPr>
        <w:jc w:val="center"/>
        <w:rPr>
          <w:rFonts w:ascii="Times New Roman" w:hAnsi="Times New Roman" w:cs="Times New Roman"/>
          <w:b/>
          <w:sz w:val="24"/>
        </w:rPr>
      </w:pPr>
      <w:r w:rsidRPr="0029097C">
        <w:rPr>
          <w:rFonts w:ascii="Times New Roman" w:hAnsi="Times New Roman" w:cs="Times New Roman"/>
          <w:sz w:val="24"/>
          <w:szCs w:val="24"/>
        </w:rPr>
        <w:br/>
      </w:r>
      <w:r w:rsidR="00B134E1" w:rsidRPr="00E86B38">
        <w:rPr>
          <w:rFonts w:ascii="Times New Roman" w:hAnsi="Times New Roman" w:cs="Times New Roman"/>
          <w:b/>
          <w:sz w:val="24"/>
        </w:rPr>
        <w:t>İKİNCİ BÖLÜM</w:t>
      </w:r>
      <w:r w:rsidR="00B134E1" w:rsidRPr="00E86B38">
        <w:rPr>
          <w:rFonts w:ascii="Times New Roman" w:hAnsi="Times New Roman" w:cs="Times New Roman"/>
          <w:b/>
          <w:sz w:val="24"/>
        </w:rPr>
        <w:br/>
        <w:t xml:space="preserve">Kuruluş, </w:t>
      </w:r>
      <w:r w:rsidR="00B134E1">
        <w:rPr>
          <w:rFonts w:ascii="Times New Roman" w:hAnsi="Times New Roman" w:cs="Times New Roman"/>
          <w:b/>
          <w:sz w:val="24"/>
        </w:rPr>
        <w:t>Fiziki Koşullar ve Güvenlik,</w:t>
      </w:r>
      <w:r w:rsidR="00A63FA8">
        <w:rPr>
          <w:rFonts w:ascii="Times New Roman" w:hAnsi="Times New Roman" w:cs="Times New Roman"/>
          <w:b/>
          <w:sz w:val="24"/>
        </w:rPr>
        <w:t xml:space="preserve"> Binanın Genel Özellikleri,</w:t>
      </w:r>
      <w:r w:rsidR="00B134E1">
        <w:rPr>
          <w:rFonts w:ascii="Times New Roman" w:hAnsi="Times New Roman" w:cs="Times New Roman"/>
          <w:b/>
          <w:sz w:val="24"/>
        </w:rPr>
        <w:t xml:space="preserve"> İşleyiş,</w:t>
      </w:r>
      <w:r w:rsidR="00B134E1" w:rsidRPr="00E86B38">
        <w:rPr>
          <w:rFonts w:ascii="Times New Roman" w:hAnsi="Times New Roman" w:cs="Times New Roman"/>
          <w:b/>
          <w:sz w:val="24"/>
        </w:rPr>
        <w:t xml:space="preserve"> Hizmetler</w:t>
      </w:r>
    </w:p>
    <w:p w:rsidR="005C70F4" w:rsidRDefault="00E76127" w:rsidP="002267F3">
      <w:pPr>
        <w:spacing w:before="0" w:beforeAutospacing="0" w:after="0" w:afterAutospacing="0"/>
        <w:jc w:val="both"/>
        <w:rPr>
          <w:rFonts w:ascii="Times New Roman" w:hAnsi="Times New Roman" w:cs="Times New Roman"/>
          <w:b/>
          <w:sz w:val="24"/>
        </w:rPr>
      </w:pPr>
      <w:r>
        <w:rPr>
          <w:rFonts w:ascii="Times New Roman" w:hAnsi="Times New Roman" w:cs="Times New Roman"/>
          <w:b/>
          <w:sz w:val="24"/>
        </w:rPr>
        <w:t xml:space="preserve">           </w:t>
      </w:r>
      <w:r w:rsidR="00B134E1">
        <w:rPr>
          <w:rFonts w:ascii="Times New Roman" w:hAnsi="Times New Roman" w:cs="Times New Roman"/>
          <w:b/>
          <w:sz w:val="24"/>
        </w:rPr>
        <w:t xml:space="preserve">  </w:t>
      </w:r>
      <w:r w:rsidR="00B134E1" w:rsidRPr="00E86B38">
        <w:rPr>
          <w:rFonts w:ascii="Times New Roman" w:hAnsi="Times New Roman" w:cs="Times New Roman"/>
          <w:b/>
          <w:sz w:val="24"/>
        </w:rPr>
        <w:t>Kuruluş</w:t>
      </w:r>
    </w:p>
    <w:p w:rsidR="00E76127" w:rsidRDefault="00E76127" w:rsidP="002267F3">
      <w:pPr>
        <w:spacing w:before="0" w:beforeAutospacing="0" w:after="0" w:afterAutospacing="0"/>
        <w:jc w:val="both"/>
        <w:rPr>
          <w:rFonts w:ascii="Times New Roman" w:hAnsi="Times New Roman" w:cs="Times New Roman"/>
          <w:sz w:val="24"/>
        </w:rPr>
      </w:pPr>
      <w:r w:rsidRPr="00E76127">
        <w:rPr>
          <w:rFonts w:ascii="Times New Roman" w:hAnsi="Times New Roman" w:cs="Times New Roman"/>
          <w:sz w:val="24"/>
        </w:rPr>
        <w:t xml:space="preserve">Madde 5- </w:t>
      </w:r>
      <w:r w:rsidR="00CB7415">
        <w:rPr>
          <w:rFonts w:ascii="Times New Roman" w:hAnsi="Times New Roman" w:cs="Times New Roman"/>
          <w:sz w:val="24"/>
        </w:rPr>
        <w:t>Merkezler, Belediye Meclis</w:t>
      </w:r>
      <w:r>
        <w:rPr>
          <w:rFonts w:ascii="Times New Roman" w:hAnsi="Times New Roman" w:cs="Times New Roman"/>
          <w:sz w:val="24"/>
        </w:rPr>
        <w:t xml:space="preserve"> kararı</w:t>
      </w:r>
      <w:r w:rsidR="002174FE">
        <w:rPr>
          <w:rFonts w:ascii="Times New Roman" w:hAnsi="Times New Roman" w:cs="Times New Roman"/>
          <w:sz w:val="24"/>
        </w:rPr>
        <w:t xml:space="preserve"> ve Başkanlık onayı ile kurulur ve Belediye Başkanlığına bağlı olarak hizmet verir.</w:t>
      </w:r>
      <w:r>
        <w:rPr>
          <w:rFonts w:ascii="Times New Roman" w:hAnsi="Times New Roman" w:cs="Times New Roman"/>
          <w:sz w:val="24"/>
        </w:rPr>
        <w:t xml:space="preserve"> Merkez, belediye bünyesinde bir sosyal hizmet ve eğitim birimi olarak faaliyet gösterir.</w:t>
      </w:r>
      <w:r w:rsidR="00F20831" w:rsidRPr="00F20831">
        <w:rPr>
          <w:rFonts w:ascii="Times New Roman" w:hAnsi="Times New Roman" w:cs="Times New Roman"/>
          <w:sz w:val="24"/>
        </w:rPr>
        <w:t xml:space="preserve"> </w:t>
      </w:r>
      <w:r w:rsidR="00F20831">
        <w:rPr>
          <w:rFonts w:ascii="Times New Roman" w:hAnsi="Times New Roman" w:cs="Times New Roman"/>
          <w:sz w:val="24"/>
        </w:rPr>
        <w:t>Kuruluş için fiziki mekânın çocuk sağlığı ve güvenliğine uygunluğu şarttır.</w:t>
      </w:r>
    </w:p>
    <w:p w:rsidR="002174FE" w:rsidRDefault="002174FE" w:rsidP="002267F3">
      <w:pPr>
        <w:spacing w:before="0" w:beforeAutospacing="0" w:after="0" w:afterAutospacing="0"/>
        <w:jc w:val="both"/>
        <w:rPr>
          <w:rFonts w:ascii="Times New Roman" w:hAnsi="Times New Roman" w:cs="Times New Roman"/>
          <w:sz w:val="24"/>
        </w:rPr>
      </w:pPr>
      <w:r>
        <w:rPr>
          <w:rFonts w:ascii="Times New Roman" w:hAnsi="Times New Roman" w:cs="Times New Roman"/>
          <w:sz w:val="24"/>
        </w:rPr>
        <w:lastRenderedPageBreak/>
        <w:t xml:space="preserve">             </w:t>
      </w:r>
    </w:p>
    <w:p w:rsidR="002174FE" w:rsidRDefault="002174FE" w:rsidP="002267F3">
      <w:pPr>
        <w:spacing w:before="0" w:beforeAutospacing="0" w:after="0" w:afterAutospacing="0"/>
        <w:jc w:val="both"/>
        <w:rPr>
          <w:rFonts w:ascii="Times New Roman" w:hAnsi="Times New Roman" w:cs="Times New Roman"/>
          <w:b/>
          <w:sz w:val="24"/>
        </w:rPr>
      </w:pPr>
      <w:r>
        <w:rPr>
          <w:rFonts w:ascii="Times New Roman" w:hAnsi="Times New Roman" w:cs="Times New Roman"/>
          <w:sz w:val="24"/>
        </w:rPr>
        <w:t xml:space="preserve">             </w:t>
      </w:r>
      <w:r w:rsidRPr="002174FE">
        <w:rPr>
          <w:rFonts w:ascii="Times New Roman" w:hAnsi="Times New Roman" w:cs="Times New Roman"/>
          <w:b/>
          <w:sz w:val="24"/>
        </w:rPr>
        <w:t>Devir ve Kurucu Temsilcisi Değişikliği</w:t>
      </w:r>
    </w:p>
    <w:p w:rsidR="002174FE" w:rsidRPr="002174FE" w:rsidRDefault="002174FE" w:rsidP="002267F3">
      <w:pPr>
        <w:spacing w:before="0" w:beforeAutospacing="0" w:after="0" w:afterAutospacing="0"/>
        <w:jc w:val="both"/>
        <w:rPr>
          <w:rFonts w:ascii="Times New Roman" w:hAnsi="Times New Roman" w:cs="Times New Roman"/>
          <w:sz w:val="24"/>
        </w:rPr>
      </w:pPr>
      <w:r>
        <w:rPr>
          <w:rFonts w:ascii="Times New Roman" w:hAnsi="Times New Roman" w:cs="Times New Roman"/>
          <w:sz w:val="24"/>
        </w:rPr>
        <w:t>Aile ve Sosyal Hizmetler Bakanlığının resmi gazetede yayınlanan Özel Kreş ve Gündüz Bakımevleri ile Özel Çocuk Kulüplerinin Kuruluş ve İşleyiş Esasları Hakkında Yönetmeliği temel alınır.</w:t>
      </w:r>
    </w:p>
    <w:p w:rsidR="00E76127" w:rsidRDefault="00E76127" w:rsidP="002267F3">
      <w:pPr>
        <w:spacing w:before="0" w:beforeAutospacing="0" w:after="0" w:afterAutospacing="0"/>
        <w:jc w:val="both"/>
        <w:rPr>
          <w:rFonts w:ascii="Times New Roman" w:hAnsi="Times New Roman" w:cs="Times New Roman"/>
          <w:b/>
          <w:sz w:val="24"/>
        </w:rPr>
      </w:pPr>
      <w:r w:rsidRPr="00E76127">
        <w:rPr>
          <w:rFonts w:ascii="Times New Roman" w:hAnsi="Times New Roman" w:cs="Times New Roman"/>
          <w:b/>
          <w:sz w:val="24"/>
        </w:rPr>
        <w:t xml:space="preserve">             İşleyiş</w:t>
      </w:r>
    </w:p>
    <w:p w:rsidR="00E76127" w:rsidRDefault="00E76127" w:rsidP="002267F3">
      <w:pPr>
        <w:spacing w:before="0" w:beforeAutospacing="0" w:after="0" w:afterAutospacing="0"/>
        <w:jc w:val="both"/>
        <w:rPr>
          <w:rFonts w:ascii="Times New Roman" w:hAnsi="Times New Roman" w:cs="Times New Roman"/>
          <w:sz w:val="24"/>
        </w:rPr>
      </w:pPr>
      <w:r w:rsidRPr="00E76127">
        <w:rPr>
          <w:rFonts w:ascii="Times New Roman" w:hAnsi="Times New Roman" w:cs="Times New Roman"/>
          <w:sz w:val="24"/>
        </w:rPr>
        <w:t xml:space="preserve">Madde 6- </w:t>
      </w:r>
      <w:r w:rsidR="00515C3B">
        <w:rPr>
          <w:rFonts w:ascii="Times New Roman" w:hAnsi="Times New Roman" w:cs="Times New Roman"/>
          <w:sz w:val="24"/>
        </w:rPr>
        <w:t xml:space="preserve">Merkezlerde; eğitim </w:t>
      </w:r>
      <w:r>
        <w:rPr>
          <w:rFonts w:ascii="Times New Roman" w:hAnsi="Times New Roman" w:cs="Times New Roman"/>
          <w:sz w:val="24"/>
        </w:rPr>
        <w:t xml:space="preserve">faaliyetleri, beslenme, </w:t>
      </w:r>
      <w:proofErr w:type="gramStart"/>
      <w:r>
        <w:rPr>
          <w:rFonts w:ascii="Times New Roman" w:hAnsi="Times New Roman" w:cs="Times New Roman"/>
          <w:sz w:val="24"/>
        </w:rPr>
        <w:t>hijyen</w:t>
      </w:r>
      <w:proofErr w:type="gramEnd"/>
      <w:r>
        <w:rPr>
          <w:rFonts w:ascii="Times New Roman" w:hAnsi="Times New Roman" w:cs="Times New Roman"/>
          <w:sz w:val="24"/>
        </w:rPr>
        <w:t xml:space="preserve"> ve sağlık hizmetleri, sosyal, kültürel ve sportif etkinlikler, çocukların gelişim takibi, program dahilinde yürütülür.</w:t>
      </w:r>
    </w:p>
    <w:p w:rsidR="00E76127" w:rsidRDefault="00E76127" w:rsidP="002267F3">
      <w:pPr>
        <w:spacing w:before="0" w:beforeAutospacing="0" w:after="0" w:afterAutospacing="0"/>
        <w:jc w:val="both"/>
        <w:rPr>
          <w:rFonts w:ascii="Times New Roman" w:hAnsi="Times New Roman" w:cs="Times New Roman"/>
          <w:b/>
          <w:sz w:val="24"/>
        </w:rPr>
      </w:pPr>
      <w:r w:rsidRPr="00E76127">
        <w:rPr>
          <w:rFonts w:ascii="Times New Roman" w:hAnsi="Times New Roman" w:cs="Times New Roman"/>
          <w:b/>
          <w:sz w:val="24"/>
        </w:rPr>
        <w:t xml:space="preserve">            Çalışma Gün ve Saatleri</w:t>
      </w:r>
    </w:p>
    <w:p w:rsidR="00E76127" w:rsidRPr="00E76127" w:rsidRDefault="00E76127" w:rsidP="002267F3">
      <w:pPr>
        <w:spacing w:before="0" w:beforeAutospacing="0" w:after="0" w:afterAutospacing="0"/>
        <w:jc w:val="both"/>
        <w:rPr>
          <w:rFonts w:ascii="Times New Roman" w:hAnsi="Times New Roman" w:cs="Times New Roman"/>
          <w:b/>
          <w:sz w:val="24"/>
        </w:rPr>
      </w:pPr>
      <w:r w:rsidRPr="00E76127">
        <w:rPr>
          <w:rFonts w:ascii="Times New Roman" w:hAnsi="Times New Roman" w:cs="Times New Roman"/>
          <w:sz w:val="24"/>
        </w:rPr>
        <w:t xml:space="preserve">Madde 7- </w:t>
      </w:r>
      <w:r w:rsidR="00553EA1">
        <w:rPr>
          <w:rFonts w:ascii="Times New Roman" w:hAnsi="Times New Roman" w:cs="Times New Roman"/>
          <w:sz w:val="24"/>
        </w:rPr>
        <w:t>Merkez</w:t>
      </w:r>
      <w:r w:rsidR="00D53FD5">
        <w:rPr>
          <w:rFonts w:ascii="Times New Roman" w:hAnsi="Times New Roman" w:cs="Times New Roman"/>
          <w:sz w:val="24"/>
        </w:rPr>
        <w:t>ler</w:t>
      </w:r>
      <w:r w:rsidR="00553EA1">
        <w:rPr>
          <w:rFonts w:ascii="Times New Roman" w:hAnsi="Times New Roman" w:cs="Times New Roman"/>
          <w:sz w:val="24"/>
        </w:rPr>
        <w:t xml:space="preserve"> </w:t>
      </w:r>
      <w:r w:rsidR="00D53FD5">
        <w:rPr>
          <w:rFonts w:ascii="Times New Roman" w:hAnsi="Times New Roman" w:cs="Times New Roman"/>
          <w:sz w:val="24"/>
        </w:rPr>
        <w:t xml:space="preserve">haftanın beş günü 08.00-17.00 arasında tam gün veya </w:t>
      </w:r>
      <w:r>
        <w:rPr>
          <w:rFonts w:ascii="Times New Roman" w:hAnsi="Times New Roman" w:cs="Times New Roman"/>
          <w:sz w:val="24"/>
        </w:rPr>
        <w:t xml:space="preserve">yarım gün esasına göre </w:t>
      </w:r>
      <w:r w:rsidR="00D53FD5">
        <w:rPr>
          <w:rFonts w:ascii="Times New Roman" w:hAnsi="Times New Roman" w:cs="Times New Roman"/>
          <w:sz w:val="24"/>
        </w:rPr>
        <w:t xml:space="preserve">hizmet verir. </w:t>
      </w:r>
      <w:r>
        <w:rPr>
          <w:rFonts w:ascii="Times New Roman" w:hAnsi="Times New Roman" w:cs="Times New Roman"/>
          <w:sz w:val="24"/>
        </w:rPr>
        <w:t>Çalışma gün ve saatleri Belediye tarafından belirlenir. Çocuklar yaş gruplarına göre sınıflara ayrılır. (2-3 yaş, 4-5 yaş)</w:t>
      </w:r>
    </w:p>
    <w:p w:rsidR="005B540A" w:rsidRDefault="005B540A" w:rsidP="002267F3">
      <w:pPr>
        <w:spacing w:before="0" w:beforeAutospacing="0" w:after="0" w:afterAutospacing="0"/>
        <w:jc w:val="both"/>
        <w:rPr>
          <w:rFonts w:ascii="Times New Roman" w:hAnsi="Times New Roman" w:cs="Times New Roman"/>
          <w:b/>
          <w:sz w:val="24"/>
        </w:rPr>
      </w:pPr>
      <w:r>
        <w:rPr>
          <w:rFonts w:ascii="Times New Roman" w:hAnsi="Times New Roman" w:cs="Times New Roman"/>
          <w:sz w:val="24"/>
        </w:rPr>
        <w:t xml:space="preserve">        </w:t>
      </w:r>
      <w:r w:rsidR="00A62F0F">
        <w:rPr>
          <w:rFonts w:ascii="Times New Roman" w:hAnsi="Times New Roman" w:cs="Times New Roman"/>
          <w:sz w:val="24"/>
        </w:rPr>
        <w:t xml:space="preserve">  </w:t>
      </w:r>
      <w:r>
        <w:rPr>
          <w:rFonts w:ascii="Times New Roman" w:hAnsi="Times New Roman" w:cs="Times New Roman"/>
          <w:sz w:val="24"/>
        </w:rPr>
        <w:t xml:space="preserve">  </w:t>
      </w:r>
      <w:r w:rsidRPr="008F48CE">
        <w:rPr>
          <w:rFonts w:ascii="Times New Roman" w:hAnsi="Times New Roman" w:cs="Times New Roman"/>
          <w:b/>
          <w:sz w:val="24"/>
        </w:rPr>
        <w:t>Fiziki Koşullar</w:t>
      </w:r>
      <w:r w:rsidR="00A62F0F">
        <w:rPr>
          <w:rFonts w:ascii="Times New Roman" w:hAnsi="Times New Roman" w:cs="Times New Roman"/>
          <w:b/>
          <w:sz w:val="24"/>
        </w:rPr>
        <w:t xml:space="preserve"> </w:t>
      </w:r>
      <w:r w:rsidRPr="008F48CE">
        <w:rPr>
          <w:rFonts w:ascii="Times New Roman" w:hAnsi="Times New Roman" w:cs="Times New Roman"/>
          <w:b/>
          <w:sz w:val="24"/>
        </w:rPr>
        <w:t>ve Güvenlik</w:t>
      </w:r>
    </w:p>
    <w:p w:rsidR="005B540A" w:rsidRDefault="005B540A" w:rsidP="002267F3">
      <w:pPr>
        <w:spacing w:before="0" w:beforeAutospacing="0" w:after="0" w:afterAutospacing="0"/>
        <w:jc w:val="both"/>
        <w:rPr>
          <w:rFonts w:ascii="Times New Roman" w:hAnsi="Times New Roman" w:cs="Times New Roman"/>
          <w:sz w:val="24"/>
        </w:rPr>
      </w:pPr>
      <w:r>
        <w:rPr>
          <w:rFonts w:ascii="Times New Roman" w:hAnsi="Times New Roman" w:cs="Times New Roman"/>
          <w:sz w:val="24"/>
        </w:rPr>
        <w:t xml:space="preserve">Madde 8- </w:t>
      </w:r>
      <w:r w:rsidR="00E7101A">
        <w:rPr>
          <w:rFonts w:ascii="Times New Roman" w:hAnsi="Times New Roman" w:cs="Times New Roman"/>
          <w:sz w:val="24"/>
        </w:rPr>
        <w:t>Fiziki koşullar ve binanın genel özelliklerinde Aile ve Sosyal Hizmetler Bakanlığının resmi gazetede yayınlanan Özel Kreş ve Gündüz Bakımevleri ile Özel Çocuk Kulüplerinin Kuruluş ve İşleyiş Esasları Hakkında Yönetmeliği temel alınmıştır.</w:t>
      </w:r>
    </w:p>
    <w:p w:rsidR="005B540A" w:rsidRPr="00586F8F" w:rsidRDefault="005B540A" w:rsidP="002267F3">
      <w:pPr>
        <w:pStyle w:val="ListeParagraf"/>
        <w:numPr>
          <w:ilvl w:val="0"/>
          <w:numId w:val="2"/>
        </w:numPr>
        <w:spacing w:before="0" w:beforeAutospacing="0" w:after="0" w:afterAutospacing="0"/>
        <w:jc w:val="both"/>
        <w:rPr>
          <w:rFonts w:ascii="Times New Roman" w:hAnsi="Times New Roman" w:cs="Times New Roman"/>
          <w:sz w:val="24"/>
          <w:szCs w:val="24"/>
        </w:rPr>
      </w:pPr>
      <w:r w:rsidRPr="00586F8F">
        <w:rPr>
          <w:rFonts w:ascii="Times New Roman" w:hAnsi="Times New Roman" w:cs="Times New Roman"/>
          <w:sz w:val="24"/>
          <w:szCs w:val="24"/>
        </w:rPr>
        <w:t xml:space="preserve">Merkezler, çocuklar için tehlike arz etmeyecek; </w:t>
      </w:r>
      <w:proofErr w:type="gramStart"/>
      <w:r w:rsidRPr="00586F8F">
        <w:rPr>
          <w:rFonts w:ascii="Times New Roman" w:hAnsi="Times New Roman" w:cs="Times New Roman"/>
          <w:sz w:val="24"/>
          <w:szCs w:val="24"/>
        </w:rPr>
        <w:t>3/4/2004</w:t>
      </w:r>
      <w:proofErr w:type="gramEnd"/>
      <w:r w:rsidRPr="00586F8F">
        <w:rPr>
          <w:rFonts w:ascii="Times New Roman" w:hAnsi="Times New Roman" w:cs="Times New Roman"/>
          <w:sz w:val="24"/>
          <w:szCs w:val="24"/>
        </w:rPr>
        <w:t xml:space="preserve"> tarihli ve 25422 sayılı Resmî </w:t>
      </w:r>
      <w:proofErr w:type="spellStart"/>
      <w:r w:rsidRPr="00586F8F">
        <w:rPr>
          <w:rFonts w:ascii="Times New Roman" w:hAnsi="Times New Roman" w:cs="Times New Roman"/>
          <w:sz w:val="24"/>
          <w:szCs w:val="24"/>
        </w:rPr>
        <w:t>Gazete‟de</w:t>
      </w:r>
      <w:proofErr w:type="spellEnd"/>
      <w:r w:rsidRPr="00586F8F">
        <w:rPr>
          <w:rFonts w:ascii="Times New Roman" w:hAnsi="Times New Roman" w:cs="Times New Roman"/>
          <w:sz w:val="24"/>
          <w:szCs w:val="24"/>
        </w:rPr>
        <w:t xml:space="preserve"> yayımlanan Umuma Açık Yerler ve İçkili Yerler ile Resmî veya Özel Öğretim Kurumları Arasındaki Uzaklıkların Belirlenmesine Dair Yönetmelik hükümlerine uygun olan, sakin ve ulaşıma elverişli yerlerde kurulmalıdır.</w:t>
      </w:r>
    </w:p>
    <w:p w:rsidR="00E76127" w:rsidRPr="00586F8F" w:rsidRDefault="005B540A" w:rsidP="002267F3">
      <w:pPr>
        <w:pStyle w:val="ListeParagraf"/>
        <w:numPr>
          <w:ilvl w:val="0"/>
          <w:numId w:val="2"/>
        </w:numPr>
        <w:spacing w:before="0" w:beforeAutospacing="0" w:after="0" w:afterAutospacing="0"/>
        <w:jc w:val="both"/>
        <w:rPr>
          <w:rFonts w:ascii="Times New Roman" w:hAnsi="Times New Roman" w:cs="Times New Roman"/>
          <w:sz w:val="24"/>
          <w:szCs w:val="24"/>
        </w:rPr>
      </w:pPr>
      <w:r w:rsidRPr="00586F8F">
        <w:rPr>
          <w:rFonts w:ascii="Times New Roman" w:hAnsi="Times New Roman" w:cs="Times New Roman"/>
          <w:sz w:val="24"/>
          <w:szCs w:val="24"/>
        </w:rPr>
        <w:t>Binanın bulunduğu yer çocukların geliş ve gidişleri sırasında trafik yönünden uygun ve emniyetli olmalıdır.</w:t>
      </w:r>
    </w:p>
    <w:p w:rsidR="005B540A" w:rsidRPr="00586F8F" w:rsidRDefault="005B540A" w:rsidP="002267F3">
      <w:pPr>
        <w:pStyle w:val="ListeParagraf"/>
        <w:numPr>
          <w:ilvl w:val="0"/>
          <w:numId w:val="2"/>
        </w:numPr>
        <w:spacing w:before="0" w:beforeAutospacing="0" w:after="0" w:afterAutospacing="0"/>
        <w:jc w:val="both"/>
        <w:rPr>
          <w:rFonts w:ascii="Times New Roman" w:hAnsi="Times New Roman" w:cs="Times New Roman"/>
          <w:sz w:val="24"/>
          <w:szCs w:val="24"/>
        </w:rPr>
      </w:pPr>
      <w:r w:rsidRPr="00586F8F">
        <w:rPr>
          <w:rFonts w:ascii="Times New Roman" w:hAnsi="Times New Roman" w:cs="Times New Roman"/>
          <w:sz w:val="24"/>
          <w:szCs w:val="24"/>
        </w:rPr>
        <w:t>Bina olabildiğince şehrin hava kirliliğinin bulunmayan yerlerinde tesis edilmelidir.</w:t>
      </w:r>
    </w:p>
    <w:p w:rsidR="00586F8F" w:rsidRPr="00586F8F" w:rsidRDefault="00E7101A" w:rsidP="002267F3">
      <w:pPr>
        <w:pStyle w:val="ListeParagraf"/>
        <w:numPr>
          <w:ilvl w:val="0"/>
          <w:numId w:val="2"/>
        </w:numPr>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Binalar</w:t>
      </w:r>
      <w:r w:rsidR="00586F8F" w:rsidRPr="00586F8F">
        <w:rPr>
          <w:rFonts w:ascii="Times New Roman" w:hAnsi="Times New Roman" w:cs="Times New Roman"/>
          <w:sz w:val="24"/>
          <w:szCs w:val="24"/>
        </w:rPr>
        <w:t>; çocuk sağlığı ve güvenliğine uygun, depreme dayanıklı, yangın ve acil çıkış planına sahip olmalıdır.</w:t>
      </w:r>
    </w:p>
    <w:p w:rsidR="00586F8F" w:rsidRDefault="00586F8F" w:rsidP="002267F3">
      <w:pPr>
        <w:pStyle w:val="ListeParagraf"/>
        <w:numPr>
          <w:ilvl w:val="0"/>
          <w:numId w:val="2"/>
        </w:numPr>
        <w:spacing w:before="0" w:beforeAutospacing="0" w:after="0" w:afterAutospacing="0"/>
        <w:jc w:val="both"/>
        <w:rPr>
          <w:rFonts w:ascii="Times New Roman" w:hAnsi="Times New Roman" w:cs="Times New Roman"/>
          <w:sz w:val="24"/>
          <w:szCs w:val="24"/>
        </w:rPr>
      </w:pPr>
      <w:r w:rsidRPr="00586F8F">
        <w:rPr>
          <w:rFonts w:ascii="Times New Roman" w:hAnsi="Times New Roman" w:cs="Times New Roman"/>
          <w:sz w:val="24"/>
          <w:szCs w:val="24"/>
        </w:rPr>
        <w:t xml:space="preserve">Oyun alanları, uyku odaları, yemekhane, tuvalet ve lavabolar yeterli büyüklükte, </w:t>
      </w:r>
      <w:proofErr w:type="gramStart"/>
      <w:r w:rsidRPr="00586F8F">
        <w:rPr>
          <w:rFonts w:ascii="Times New Roman" w:hAnsi="Times New Roman" w:cs="Times New Roman"/>
          <w:sz w:val="24"/>
          <w:szCs w:val="24"/>
        </w:rPr>
        <w:t>hijyenik</w:t>
      </w:r>
      <w:proofErr w:type="gramEnd"/>
      <w:r w:rsidRPr="00586F8F">
        <w:rPr>
          <w:rFonts w:ascii="Times New Roman" w:hAnsi="Times New Roman" w:cs="Times New Roman"/>
          <w:sz w:val="24"/>
          <w:szCs w:val="24"/>
        </w:rPr>
        <w:t xml:space="preserve"> ve yaş gruplarına uygundur. Tuvaletlerde kız ve erkek çocuklar için ayrı bölümler bulunmaktadır.</w:t>
      </w:r>
    </w:p>
    <w:p w:rsidR="00586F8F" w:rsidRPr="00586F8F" w:rsidRDefault="00586F8F" w:rsidP="002267F3">
      <w:pPr>
        <w:pStyle w:val="ListeParagraf"/>
        <w:widowControl w:val="0"/>
        <w:numPr>
          <w:ilvl w:val="0"/>
          <w:numId w:val="2"/>
        </w:numPr>
        <w:tabs>
          <w:tab w:val="left" w:pos="921"/>
        </w:tabs>
        <w:autoSpaceDE w:val="0"/>
        <w:autoSpaceDN w:val="0"/>
        <w:spacing w:before="0" w:beforeAutospacing="0" w:after="0" w:afterAutospacing="0"/>
        <w:ind w:right="34"/>
        <w:jc w:val="both"/>
        <w:rPr>
          <w:rFonts w:ascii="Times New Roman" w:hAnsi="Times New Roman" w:cs="Times New Roman"/>
          <w:sz w:val="24"/>
        </w:rPr>
      </w:pPr>
      <w:r w:rsidRPr="00586F8F">
        <w:rPr>
          <w:rFonts w:ascii="Times New Roman" w:hAnsi="Times New Roman" w:cs="Times New Roman"/>
          <w:sz w:val="24"/>
        </w:rPr>
        <w:t>Binalar yangından korunma bakımından uygun nitelikleri taşımalıdır. Yeterli sayıda yangın söndürme cihazı bulunmalı ve gerekli periyodik kontrolleri yapılmalıdır.</w:t>
      </w:r>
    </w:p>
    <w:p w:rsidR="00586F8F" w:rsidRPr="00586F8F" w:rsidRDefault="00586F8F" w:rsidP="002267F3">
      <w:pPr>
        <w:pStyle w:val="ListeParagraf"/>
        <w:numPr>
          <w:ilvl w:val="0"/>
          <w:numId w:val="2"/>
        </w:numPr>
        <w:spacing w:before="0" w:beforeAutospacing="0" w:after="0" w:afterAutospacing="0"/>
        <w:jc w:val="both"/>
        <w:rPr>
          <w:rFonts w:ascii="Times New Roman" w:hAnsi="Times New Roman" w:cs="Times New Roman"/>
          <w:sz w:val="24"/>
        </w:rPr>
      </w:pPr>
      <w:r w:rsidRPr="00586F8F">
        <w:rPr>
          <w:rFonts w:ascii="Times New Roman" w:hAnsi="Times New Roman" w:cs="Times New Roman"/>
          <w:sz w:val="24"/>
        </w:rPr>
        <w:t>(</w:t>
      </w:r>
      <w:r w:rsidR="00523D9C">
        <w:rPr>
          <w:rFonts w:ascii="Times New Roman" w:hAnsi="Times New Roman" w:cs="Times New Roman"/>
          <w:sz w:val="24"/>
        </w:rPr>
        <w:t>Paratoner, y</w:t>
      </w:r>
      <w:r w:rsidRPr="00586F8F">
        <w:rPr>
          <w:rFonts w:ascii="Times New Roman" w:hAnsi="Times New Roman" w:cs="Times New Roman"/>
          <w:sz w:val="24"/>
        </w:rPr>
        <w:t>angın söndürme cihazları, duman detektörleri, acil çıkış işaretleri zorunludur.) Güvenlik için bina giriş çıkışları, ortak alanlar kamera sistemi ile izlenir; ancak çocukların mahremiyetine dikkat edilir. Çocukların teslimi sadece veli veya yazılı yetkilendirilmiş kişilere yapılır.</w:t>
      </w:r>
    </w:p>
    <w:p w:rsidR="00586F8F" w:rsidRPr="00E7101A" w:rsidRDefault="00E7101A" w:rsidP="002267F3">
      <w:pPr>
        <w:pStyle w:val="ListeParagraf"/>
        <w:numPr>
          <w:ilvl w:val="0"/>
          <w:numId w:val="2"/>
        </w:numPr>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rPr>
        <w:t>En az bir personelin ilk yardım eğitimi ve sertifikası olmalıdır.</w:t>
      </w:r>
    </w:p>
    <w:p w:rsidR="00E7101A" w:rsidRDefault="00E7101A" w:rsidP="002267F3">
      <w:pPr>
        <w:spacing w:before="0" w:beforeAutospacing="0" w:after="0" w:afterAutospacing="0"/>
        <w:ind w:left="360"/>
        <w:jc w:val="both"/>
        <w:rPr>
          <w:rFonts w:ascii="Times New Roman" w:hAnsi="Times New Roman" w:cs="Times New Roman"/>
          <w:b/>
          <w:sz w:val="24"/>
        </w:rPr>
      </w:pPr>
      <w:r>
        <w:rPr>
          <w:rFonts w:ascii="Times New Roman" w:hAnsi="Times New Roman" w:cs="Times New Roman"/>
          <w:b/>
          <w:sz w:val="24"/>
        </w:rPr>
        <w:t xml:space="preserve">        </w:t>
      </w:r>
      <w:r w:rsidR="00A62F0F">
        <w:rPr>
          <w:rFonts w:ascii="Times New Roman" w:hAnsi="Times New Roman" w:cs="Times New Roman"/>
          <w:b/>
          <w:sz w:val="24"/>
        </w:rPr>
        <w:t xml:space="preserve"> </w:t>
      </w:r>
      <w:r w:rsidR="007A738B">
        <w:rPr>
          <w:rFonts w:ascii="Times New Roman" w:hAnsi="Times New Roman" w:cs="Times New Roman"/>
          <w:b/>
          <w:sz w:val="24"/>
        </w:rPr>
        <w:t xml:space="preserve"> </w:t>
      </w:r>
      <w:r w:rsidR="00A62F0F">
        <w:rPr>
          <w:rFonts w:ascii="Times New Roman" w:hAnsi="Times New Roman" w:cs="Times New Roman"/>
          <w:b/>
          <w:sz w:val="24"/>
        </w:rPr>
        <w:t xml:space="preserve"> Binanın Genel Özelikleri </w:t>
      </w:r>
    </w:p>
    <w:p w:rsidR="007A738B" w:rsidRDefault="007A738B" w:rsidP="002267F3">
      <w:pPr>
        <w:spacing w:before="0" w:beforeAutospacing="0" w:after="0" w:afterAutospacing="0"/>
        <w:ind w:left="360"/>
        <w:jc w:val="both"/>
        <w:rPr>
          <w:rFonts w:ascii="Times New Roman" w:hAnsi="Times New Roman" w:cs="Times New Roman"/>
          <w:sz w:val="24"/>
        </w:rPr>
      </w:pPr>
      <w:r w:rsidRPr="007A738B">
        <w:rPr>
          <w:rFonts w:ascii="Times New Roman" w:hAnsi="Times New Roman" w:cs="Times New Roman"/>
          <w:sz w:val="24"/>
        </w:rPr>
        <w:t xml:space="preserve">Madde 9- </w:t>
      </w:r>
    </w:p>
    <w:p w:rsidR="007A738B" w:rsidRDefault="007A738B" w:rsidP="002267F3">
      <w:pPr>
        <w:pStyle w:val="ListeParagraf"/>
        <w:numPr>
          <w:ilvl w:val="0"/>
          <w:numId w:val="3"/>
        </w:numPr>
        <w:spacing w:before="0" w:beforeAutospacing="0" w:after="0" w:afterAutospacing="0"/>
        <w:jc w:val="both"/>
        <w:rPr>
          <w:rFonts w:ascii="Times New Roman" w:hAnsi="Times New Roman" w:cs="Times New Roman"/>
          <w:sz w:val="24"/>
        </w:rPr>
      </w:pPr>
      <w:r>
        <w:rPr>
          <w:rFonts w:ascii="Times New Roman" w:hAnsi="Times New Roman" w:cs="Times New Roman"/>
          <w:sz w:val="24"/>
        </w:rPr>
        <w:t>Kuruluşta, bir idare odası veya bölümü oluşturulmalıdır.</w:t>
      </w:r>
    </w:p>
    <w:p w:rsidR="007A738B" w:rsidRDefault="007A738B" w:rsidP="002267F3">
      <w:pPr>
        <w:pStyle w:val="ListeParagraf"/>
        <w:numPr>
          <w:ilvl w:val="0"/>
          <w:numId w:val="3"/>
        </w:numPr>
        <w:spacing w:before="0" w:beforeAutospacing="0" w:after="0" w:afterAutospacing="0"/>
        <w:jc w:val="both"/>
        <w:rPr>
          <w:rFonts w:ascii="Times New Roman" w:hAnsi="Times New Roman" w:cs="Times New Roman"/>
          <w:sz w:val="24"/>
        </w:rPr>
      </w:pPr>
      <w:r>
        <w:rPr>
          <w:rFonts w:ascii="Times New Roman" w:hAnsi="Times New Roman" w:cs="Times New Roman"/>
          <w:sz w:val="24"/>
        </w:rPr>
        <w:t>Oyun, yatak ve çalışma odaları bol ışık almalıdır.</w:t>
      </w:r>
    </w:p>
    <w:p w:rsidR="007A738B" w:rsidRDefault="007A738B" w:rsidP="002267F3">
      <w:pPr>
        <w:pStyle w:val="ListeParagraf"/>
        <w:numPr>
          <w:ilvl w:val="0"/>
          <w:numId w:val="3"/>
        </w:numPr>
        <w:spacing w:before="0" w:beforeAutospacing="0" w:after="0" w:afterAutospacing="0"/>
        <w:jc w:val="both"/>
        <w:rPr>
          <w:rFonts w:ascii="Times New Roman" w:hAnsi="Times New Roman" w:cs="Times New Roman"/>
          <w:sz w:val="24"/>
        </w:rPr>
      </w:pPr>
      <w:r>
        <w:rPr>
          <w:rFonts w:ascii="Times New Roman" w:hAnsi="Times New Roman" w:cs="Times New Roman"/>
          <w:sz w:val="24"/>
        </w:rPr>
        <w:t>Çocukların bulunduğu oda ve salonlarda, taban çocukların sağlığına zarar vermeyecek, kolaylıkla silinip temizlenebilen bir madde ile döşenmelidir.</w:t>
      </w:r>
    </w:p>
    <w:p w:rsidR="007A738B" w:rsidRDefault="007A738B" w:rsidP="002267F3">
      <w:pPr>
        <w:pStyle w:val="ListeParagraf"/>
        <w:numPr>
          <w:ilvl w:val="0"/>
          <w:numId w:val="3"/>
        </w:numPr>
        <w:spacing w:before="0" w:beforeAutospacing="0" w:after="0" w:afterAutospacing="0"/>
        <w:jc w:val="both"/>
        <w:rPr>
          <w:rFonts w:ascii="Times New Roman" w:hAnsi="Times New Roman" w:cs="Times New Roman"/>
          <w:sz w:val="24"/>
        </w:rPr>
      </w:pPr>
      <w:r>
        <w:rPr>
          <w:rFonts w:ascii="Times New Roman" w:hAnsi="Times New Roman" w:cs="Times New Roman"/>
          <w:sz w:val="24"/>
        </w:rPr>
        <w:lastRenderedPageBreak/>
        <w:t>Çocukların bulunduğu oda ve salonların duvarları kolaylıkla silinip temizlenebilen bir madde ile boyanmalı veya kaplanmalıdır.</w:t>
      </w:r>
    </w:p>
    <w:p w:rsidR="007A738B" w:rsidRDefault="007A738B" w:rsidP="002267F3">
      <w:pPr>
        <w:pStyle w:val="ListeParagraf"/>
        <w:numPr>
          <w:ilvl w:val="0"/>
          <w:numId w:val="3"/>
        </w:numPr>
        <w:spacing w:before="0" w:beforeAutospacing="0" w:after="0" w:afterAutospacing="0"/>
        <w:jc w:val="both"/>
        <w:rPr>
          <w:rFonts w:ascii="Times New Roman" w:hAnsi="Times New Roman" w:cs="Times New Roman"/>
          <w:sz w:val="24"/>
        </w:rPr>
      </w:pPr>
      <w:r>
        <w:rPr>
          <w:rFonts w:ascii="Times New Roman" w:hAnsi="Times New Roman" w:cs="Times New Roman"/>
          <w:sz w:val="24"/>
        </w:rPr>
        <w:t xml:space="preserve">Grup odaları çocukların yaş gruplarına uygun eşyalar ve </w:t>
      </w:r>
      <w:proofErr w:type="spellStart"/>
      <w:r>
        <w:rPr>
          <w:rFonts w:ascii="Times New Roman" w:hAnsi="Times New Roman" w:cs="Times New Roman"/>
          <w:sz w:val="24"/>
        </w:rPr>
        <w:t>psiko</w:t>
      </w:r>
      <w:proofErr w:type="spellEnd"/>
      <w:r>
        <w:rPr>
          <w:rFonts w:ascii="Times New Roman" w:hAnsi="Times New Roman" w:cs="Times New Roman"/>
          <w:sz w:val="24"/>
        </w:rPr>
        <w:t>-sosyal gelişimlerine yardımcı eğitim araç ve gereçlerle donatılmalıdır.</w:t>
      </w:r>
    </w:p>
    <w:p w:rsidR="007A738B" w:rsidRDefault="007A738B" w:rsidP="002267F3">
      <w:pPr>
        <w:pStyle w:val="ListeParagraf"/>
        <w:numPr>
          <w:ilvl w:val="0"/>
          <w:numId w:val="3"/>
        </w:numPr>
        <w:spacing w:before="0" w:beforeAutospacing="0" w:after="0" w:afterAutospacing="0"/>
        <w:jc w:val="both"/>
        <w:rPr>
          <w:rFonts w:ascii="Times New Roman" w:hAnsi="Times New Roman" w:cs="Times New Roman"/>
          <w:sz w:val="24"/>
        </w:rPr>
      </w:pPr>
      <w:r>
        <w:rPr>
          <w:rFonts w:ascii="Times New Roman" w:hAnsi="Times New Roman" w:cs="Times New Roman"/>
          <w:sz w:val="24"/>
        </w:rPr>
        <w:t>Günlük faaliyetlerin sergilenebileceği bir faaliyet panosu ve malzeme dolapları bulunmalıdır.</w:t>
      </w:r>
    </w:p>
    <w:p w:rsidR="007A738B" w:rsidRDefault="007A738B" w:rsidP="002267F3">
      <w:pPr>
        <w:pStyle w:val="ListeParagraf"/>
        <w:numPr>
          <w:ilvl w:val="0"/>
          <w:numId w:val="3"/>
        </w:numPr>
        <w:spacing w:before="0" w:beforeAutospacing="0" w:after="0" w:afterAutospacing="0"/>
        <w:jc w:val="both"/>
        <w:rPr>
          <w:rFonts w:ascii="Times New Roman" w:hAnsi="Times New Roman" w:cs="Times New Roman"/>
          <w:sz w:val="24"/>
        </w:rPr>
      </w:pPr>
      <w:r>
        <w:rPr>
          <w:rFonts w:ascii="Times New Roman" w:hAnsi="Times New Roman" w:cs="Times New Roman"/>
          <w:sz w:val="24"/>
        </w:rPr>
        <w:t>Merdivenlerde çocukların güvenliğini sağlayabilecek nitelikte emniyet korkulukları bulunm</w:t>
      </w:r>
      <w:r w:rsidR="00AC0272">
        <w:rPr>
          <w:rFonts w:ascii="Times New Roman" w:hAnsi="Times New Roman" w:cs="Times New Roman"/>
          <w:sz w:val="24"/>
        </w:rPr>
        <w:t xml:space="preserve">alı ve çocuk boylarına </w:t>
      </w:r>
      <w:r w:rsidR="005B3CBF">
        <w:rPr>
          <w:rFonts w:ascii="Times New Roman" w:hAnsi="Times New Roman" w:cs="Times New Roman"/>
          <w:sz w:val="24"/>
        </w:rPr>
        <w:t>göre yapılmalıdır.</w:t>
      </w:r>
    </w:p>
    <w:p w:rsidR="007A738B" w:rsidRDefault="007A738B" w:rsidP="002267F3">
      <w:pPr>
        <w:pStyle w:val="ListeParagraf"/>
        <w:numPr>
          <w:ilvl w:val="0"/>
          <w:numId w:val="3"/>
        </w:numPr>
        <w:spacing w:before="0" w:beforeAutospacing="0" w:after="0" w:afterAutospacing="0"/>
        <w:jc w:val="both"/>
        <w:rPr>
          <w:rFonts w:ascii="Times New Roman" w:hAnsi="Times New Roman" w:cs="Times New Roman"/>
          <w:sz w:val="24"/>
        </w:rPr>
      </w:pPr>
      <w:r>
        <w:rPr>
          <w:rFonts w:ascii="Times New Roman" w:hAnsi="Times New Roman" w:cs="Times New Roman"/>
          <w:sz w:val="24"/>
        </w:rPr>
        <w:t>Kalorifer ve diğer ısınma araçları çocuklar için tehlike yaratmayacak şekilde korunmalıdır.</w:t>
      </w:r>
      <w:r w:rsidR="00A47B50">
        <w:rPr>
          <w:rFonts w:ascii="Times New Roman" w:hAnsi="Times New Roman" w:cs="Times New Roman"/>
          <w:sz w:val="24"/>
        </w:rPr>
        <w:t xml:space="preserve"> Odalarda ısıölçer bulunmalı ve 20-28 derece ortalama sıcaklık sağlanmalıdır.</w:t>
      </w:r>
    </w:p>
    <w:p w:rsidR="007A738B" w:rsidRDefault="007A738B" w:rsidP="002267F3">
      <w:pPr>
        <w:pStyle w:val="ListeParagraf"/>
        <w:widowControl w:val="0"/>
        <w:numPr>
          <w:ilvl w:val="0"/>
          <w:numId w:val="3"/>
        </w:numPr>
        <w:tabs>
          <w:tab w:val="left" w:pos="1048"/>
        </w:tabs>
        <w:autoSpaceDE w:val="0"/>
        <w:autoSpaceDN w:val="0"/>
        <w:spacing w:before="0" w:beforeAutospacing="0" w:after="0" w:afterAutospacing="0"/>
        <w:ind w:right="23"/>
        <w:jc w:val="both"/>
        <w:rPr>
          <w:rFonts w:ascii="Times New Roman" w:hAnsi="Times New Roman" w:cs="Times New Roman"/>
          <w:sz w:val="24"/>
        </w:rPr>
      </w:pPr>
      <w:r w:rsidRPr="005A1D14">
        <w:rPr>
          <w:rFonts w:ascii="Times New Roman" w:hAnsi="Times New Roman" w:cs="Times New Roman"/>
          <w:sz w:val="24"/>
        </w:rPr>
        <w:t>Çocuk karyolaları (şezlonglar) en az bir kişinin rahatlıkla geçebileceği aralıkla düzenlenmeli ve emniyet altına alınmalıdır.</w:t>
      </w:r>
      <w:r w:rsidRPr="005A1D14">
        <w:rPr>
          <w:rFonts w:ascii="Times New Roman" w:hAnsi="Times New Roman" w:cs="Times New Roman"/>
          <w:spacing w:val="-2"/>
          <w:sz w:val="24"/>
        </w:rPr>
        <w:t xml:space="preserve"> </w:t>
      </w:r>
      <w:r w:rsidRPr="005A1D14">
        <w:rPr>
          <w:rFonts w:ascii="Times New Roman" w:hAnsi="Times New Roman" w:cs="Times New Roman"/>
          <w:sz w:val="24"/>
        </w:rPr>
        <w:t>Ranza</w:t>
      </w:r>
      <w:r w:rsidRPr="005A1D14">
        <w:rPr>
          <w:rFonts w:ascii="Times New Roman" w:hAnsi="Times New Roman" w:cs="Times New Roman"/>
          <w:spacing w:val="-2"/>
          <w:sz w:val="24"/>
        </w:rPr>
        <w:t xml:space="preserve"> </w:t>
      </w:r>
      <w:r w:rsidRPr="005A1D14">
        <w:rPr>
          <w:rFonts w:ascii="Times New Roman" w:hAnsi="Times New Roman" w:cs="Times New Roman"/>
          <w:sz w:val="24"/>
        </w:rPr>
        <w:t>kullanılmamalıdır. Zeminin ahşap olması ve yalıtımın iyi yapılması halinde 25-30 cm yüksekliğinde yay</w:t>
      </w:r>
      <w:r>
        <w:rPr>
          <w:rFonts w:ascii="Times New Roman" w:hAnsi="Times New Roman" w:cs="Times New Roman"/>
          <w:sz w:val="24"/>
        </w:rPr>
        <w:t xml:space="preserve">lı yer yatağı (şezlong) </w:t>
      </w:r>
      <w:r w:rsidRPr="005A1D14">
        <w:rPr>
          <w:rFonts w:ascii="Times New Roman" w:hAnsi="Times New Roman" w:cs="Times New Roman"/>
          <w:sz w:val="24"/>
        </w:rPr>
        <w:t>kullanılmalıdır.</w:t>
      </w:r>
    </w:p>
    <w:p w:rsidR="007A738B" w:rsidRDefault="007A738B" w:rsidP="002267F3">
      <w:pPr>
        <w:pStyle w:val="ListeParagraf"/>
        <w:widowControl w:val="0"/>
        <w:numPr>
          <w:ilvl w:val="0"/>
          <w:numId w:val="3"/>
        </w:numPr>
        <w:tabs>
          <w:tab w:val="left" w:pos="1048"/>
        </w:tabs>
        <w:autoSpaceDE w:val="0"/>
        <w:autoSpaceDN w:val="0"/>
        <w:spacing w:before="0" w:beforeAutospacing="0" w:after="0" w:afterAutospacing="0"/>
        <w:ind w:right="23"/>
        <w:jc w:val="both"/>
        <w:rPr>
          <w:rFonts w:ascii="Times New Roman" w:hAnsi="Times New Roman" w:cs="Times New Roman"/>
          <w:sz w:val="24"/>
          <w:szCs w:val="24"/>
        </w:rPr>
      </w:pPr>
      <w:r>
        <w:rPr>
          <w:rFonts w:ascii="Times New Roman" w:hAnsi="Times New Roman" w:cs="Times New Roman"/>
          <w:sz w:val="24"/>
          <w:szCs w:val="24"/>
        </w:rPr>
        <w:t>Kuruluşta, her 20</w:t>
      </w:r>
      <w:r w:rsidRPr="005A1D14">
        <w:rPr>
          <w:rFonts w:ascii="Times New Roman" w:hAnsi="Times New Roman" w:cs="Times New Roman"/>
          <w:sz w:val="24"/>
          <w:szCs w:val="24"/>
        </w:rPr>
        <w:t xml:space="preserve"> çocuğa bir tuvalet ve lavabo bulunmalı ve bunlar çocukların rahatlıkla kullanabilecekleri büyüklük ve yükseklikte olmalıdır.</w:t>
      </w:r>
      <w:r>
        <w:rPr>
          <w:rFonts w:ascii="Times New Roman" w:hAnsi="Times New Roman" w:cs="Times New Roman"/>
          <w:sz w:val="24"/>
          <w:szCs w:val="24"/>
        </w:rPr>
        <w:t xml:space="preserve"> Tuvalet zemini kaymaz seramikten döşenir veya kaymayan paspas serilir. Personelin tuvaleti çocuklardan ayrı olmak zorundadır.</w:t>
      </w:r>
    </w:p>
    <w:p w:rsidR="007A738B" w:rsidRPr="001C4A06" w:rsidRDefault="007A738B" w:rsidP="002267F3">
      <w:pPr>
        <w:pStyle w:val="ListeParagraf"/>
        <w:widowControl w:val="0"/>
        <w:numPr>
          <w:ilvl w:val="0"/>
          <w:numId w:val="3"/>
        </w:numPr>
        <w:tabs>
          <w:tab w:val="left" w:pos="1060"/>
        </w:tabs>
        <w:autoSpaceDE w:val="0"/>
        <w:autoSpaceDN w:val="0"/>
        <w:spacing w:before="0" w:beforeAutospacing="0" w:after="0" w:afterAutospacing="0"/>
        <w:ind w:right="29"/>
        <w:jc w:val="both"/>
        <w:rPr>
          <w:rFonts w:ascii="Times New Roman" w:hAnsi="Times New Roman" w:cs="Times New Roman"/>
          <w:sz w:val="24"/>
        </w:rPr>
      </w:pPr>
      <w:r w:rsidRPr="001C4A06">
        <w:rPr>
          <w:rFonts w:ascii="Times New Roman" w:hAnsi="Times New Roman" w:cs="Times New Roman"/>
          <w:sz w:val="24"/>
        </w:rPr>
        <w:t>Kuruluşun yeterli büyüklükte bir mutfağı olmalı, çocukların yiyeceklerinin saklanması, hazırlanması, dağıtımı, malzemelerin temizlenmesi için uygun yerler ile gerekli araç ve gereçler</w:t>
      </w:r>
      <w:r w:rsidRPr="001C4A06">
        <w:rPr>
          <w:rFonts w:ascii="Times New Roman" w:hAnsi="Times New Roman" w:cs="Times New Roman"/>
          <w:spacing w:val="-2"/>
          <w:sz w:val="24"/>
        </w:rPr>
        <w:t xml:space="preserve"> </w:t>
      </w:r>
      <w:r w:rsidRPr="001C4A06">
        <w:rPr>
          <w:rFonts w:ascii="Times New Roman" w:hAnsi="Times New Roman" w:cs="Times New Roman"/>
          <w:sz w:val="24"/>
        </w:rPr>
        <w:t>bulunmalıdır.</w:t>
      </w:r>
      <w:r w:rsidRPr="001C4A06">
        <w:rPr>
          <w:rFonts w:ascii="Times New Roman" w:hAnsi="Times New Roman" w:cs="Times New Roman"/>
          <w:spacing w:val="-2"/>
          <w:sz w:val="24"/>
        </w:rPr>
        <w:t xml:space="preserve"> </w:t>
      </w:r>
      <w:r w:rsidRPr="001C4A06">
        <w:rPr>
          <w:rFonts w:ascii="Times New Roman" w:hAnsi="Times New Roman" w:cs="Times New Roman"/>
          <w:sz w:val="24"/>
        </w:rPr>
        <w:t>Mutfakta</w:t>
      </w:r>
      <w:r w:rsidRPr="001C4A06">
        <w:rPr>
          <w:rFonts w:ascii="Times New Roman" w:hAnsi="Times New Roman" w:cs="Times New Roman"/>
          <w:spacing w:val="-2"/>
          <w:sz w:val="24"/>
        </w:rPr>
        <w:t xml:space="preserve"> </w:t>
      </w:r>
      <w:r w:rsidRPr="001C4A06">
        <w:rPr>
          <w:rFonts w:ascii="Times New Roman" w:hAnsi="Times New Roman" w:cs="Times New Roman"/>
          <w:sz w:val="24"/>
        </w:rPr>
        <w:t>kullanılacak</w:t>
      </w:r>
      <w:r w:rsidRPr="001C4A06">
        <w:rPr>
          <w:rFonts w:ascii="Times New Roman" w:hAnsi="Times New Roman" w:cs="Times New Roman"/>
          <w:spacing w:val="-1"/>
          <w:sz w:val="24"/>
        </w:rPr>
        <w:t xml:space="preserve"> </w:t>
      </w:r>
      <w:r w:rsidRPr="001C4A06">
        <w:rPr>
          <w:rFonts w:ascii="Times New Roman" w:hAnsi="Times New Roman" w:cs="Times New Roman"/>
          <w:sz w:val="24"/>
        </w:rPr>
        <w:t>olan</w:t>
      </w:r>
      <w:r w:rsidRPr="001C4A06">
        <w:rPr>
          <w:rFonts w:ascii="Times New Roman" w:hAnsi="Times New Roman" w:cs="Times New Roman"/>
          <w:spacing w:val="-2"/>
          <w:sz w:val="24"/>
        </w:rPr>
        <w:t xml:space="preserve"> </w:t>
      </w:r>
      <w:r w:rsidRPr="001C4A06">
        <w:rPr>
          <w:rFonts w:ascii="Times New Roman" w:hAnsi="Times New Roman" w:cs="Times New Roman"/>
          <w:sz w:val="24"/>
        </w:rPr>
        <w:t>tencere, tabak, bardak gibi gereçlerin çelik, porselen veya cam türü malzemelerden oluşması şarttır.</w:t>
      </w:r>
    </w:p>
    <w:p w:rsidR="007A738B" w:rsidRDefault="007A738B" w:rsidP="002267F3">
      <w:pPr>
        <w:pStyle w:val="ListeParagraf"/>
        <w:widowControl w:val="0"/>
        <w:numPr>
          <w:ilvl w:val="0"/>
          <w:numId w:val="4"/>
        </w:numPr>
        <w:tabs>
          <w:tab w:val="left" w:pos="1019"/>
        </w:tabs>
        <w:autoSpaceDE w:val="0"/>
        <w:autoSpaceDN w:val="0"/>
        <w:spacing w:before="0" w:beforeAutospacing="0" w:after="0" w:afterAutospacing="0"/>
        <w:ind w:right="26"/>
        <w:jc w:val="both"/>
        <w:rPr>
          <w:rFonts w:ascii="Times New Roman" w:hAnsi="Times New Roman" w:cs="Times New Roman"/>
          <w:sz w:val="24"/>
        </w:rPr>
      </w:pPr>
      <w:r w:rsidRPr="007C0F11">
        <w:rPr>
          <w:rFonts w:ascii="Times New Roman" w:hAnsi="Times New Roman" w:cs="Times New Roman"/>
          <w:sz w:val="24"/>
        </w:rPr>
        <w:t>Binanın tümünün havalandırılması için gerekli önlemler alınmalı ve mutfakta aspiratör bulunmalıdır.</w:t>
      </w:r>
    </w:p>
    <w:p w:rsidR="007A738B" w:rsidRPr="007C0F11" w:rsidRDefault="007A738B" w:rsidP="002267F3">
      <w:pPr>
        <w:pStyle w:val="ListeParagraf"/>
        <w:widowControl w:val="0"/>
        <w:numPr>
          <w:ilvl w:val="0"/>
          <w:numId w:val="4"/>
        </w:numPr>
        <w:tabs>
          <w:tab w:val="left" w:pos="1019"/>
        </w:tabs>
        <w:autoSpaceDE w:val="0"/>
        <w:autoSpaceDN w:val="0"/>
        <w:spacing w:before="0" w:beforeAutospacing="0" w:after="0" w:afterAutospacing="0"/>
        <w:ind w:right="26"/>
        <w:jc w:val="both"/>
        <w:rPr>
          <w:rFonts w:ascii="Times New Roman" w:hAnsi="Times New Roman" w:cs="Times New Roman"/>
          <w:sz w:val="24"/>
        </w:rPr>
      </w:pPr>
      <w:r w:rsidRPr="007C0F11">
        <w:rPr>
          <w:rFonts w:ascii="Times New Roman" w:hAnsi="Times New Roman" w:cs="Times New Roman"/>
          <w:sz w:val="24"/>
        </w:rPr>
        <w:t>Her</w:t>
      </w:r>
      <w:r w:rsidRPr="007C0F11">
        <w:rPr>
          <w:rFonts w:ascii="Times New Roman" w:hAnsi="Times New Roman" w:cs="Times New Roman"/>
          <w:spacing w:val="-3"/>
          <w:sz w:val="24"/>
        </w:rPr>
        <w:t xml:space="preserve"> </w:t>
      </w:r>
      <w:r w:rsidRPr="007C0F11">
        <w:rPr>
          <w:rFonts w:ascii="Times New Roman" w:hAnsi="Times New Roman" w:cs="Times New Roman"/>
          <w:sz w:val="24"/>
        </w:rPr>
        <w:t>çocuğun</w:t>
      </w:r>
      <w:r w:rsidRPr="007C0F11">
        <w:rPr>
          <w:rFonts w:ascii="Times New Roman" w:hAnsi="Times New Roman" w:cs="Times New Roman"/>
          <w:spacing w:val="-2"/>
          <w:sz w:val="24"/>
        </w:rPr>
        <w:t xml:space="preserve"> </w:t>
      </w:r>
      <w:r w:rsidRPr="007C0F11">
        <w:rPr>
          <w:rFonts w:ascii="Times New Roman" w:hAnsi="Times New Roman" w:cs="Times New Roman"/>
          <w:sz w:val="24"/>
        </w:rPr>
        <w:t>özel</w:t>
      </w:r>
      <w:r w:rsidRPr="007C0F11">
        <w:rPr>
          <w:rFonts w:ascii="Times New Roman" w:hAnsi="Times New Roman" w:cs="Times New Roman"/>
          <w:spacing w:val="-1"/>
          <w:sz w:val="24"/>
        </w:rPr>
        <w:t xml:space="preserve"> </w:t>
      </w:r>
      <w:r w:rsidRPr="007C0F11">
        <w:rPr>
          <w:rFonts w:ascii="Times New Roman" w:hAnsi="Times New Roman" w:cs="Times New Roman"/>
          <w:sz w:val="24"/>
        </w:rPr>
        <w:t>eşyalarının</w:t>
      </w:r>
      <w:r w:rsidRPr="007C0F11">
        <w:rPr>
          <w:rFonts w:ascii="Times New Roman" w:hAnsi="Times New Roman" w:cs="Times New Roman"/>
          <w:spacing w:val="-1"/>
          <w:sz w:val="24"/>
        </w:rPr>
        <w:t xml:space="preserve"> </w:t>
      </w:r>
      <w:r w:rsidRPr="007C0F11">
        <w:rPr>
          <w:rFonts w:ascii="Times New Roman" w:hAnsi="Times New Roman" w:cs="Times New Roman"/>
          <w:sz w:val="24"/>
        </w:rPr>
        <w:t>konulacağı</w:t>
      </w:r>
      <w:r w:rsidRPr="007C0F11">
        <w:rPr>
          <w:rFonts w:ascii="Times New Roman" w:hAnsi="Times New Roman" w:cs="Times New Roman"/>
          <w:spacing w:val="-2"/>
          <w:sz w:val="24"/>
        </w:rPr>
        <w:t xml:space="preserve"> </w:t>
      </w:r>
      <w:r w:rsidRPr="007C0F11">
        <w:rPr>
          <w:rFonts w:ascii="Times New Roman" w:hAnsi="Times New Roman" w:cs="Times New Roman"/>
          <w:sz w:val="24"/>
        </w:rPr>
        <w:t>dolaplar</w:t>
      </w:r>
      <w:r w:rsidRPr="007C0F11">
        <w:rPr>
          <w:rFonts w:ascii="Times New Roman" w:hAnsi="Times New Roman" w:cs="Times New Roman"/>
          <w:spacing w:val="-1"/>
          <w:sz w:val="24"/>
        </w:rPr>
        <w:t xml:space="preserve"> </w:t>
      </w:r>
      <w:r w:rsidRPr="007C0F11">
        <w:rPr>
          <w:rFonts w:ascii="Times New Roman" w:hAnsi="Times New Roman" w:cs="Times New Roman"/>
          <w:spacing w:val="-2"/>
          <w:sz w:val="24"/>
        </w:rPr>
        <w:t>olmalı</w:t>
      </w:r>
      <w:r w:rsidR="00B82198">
        <w:rPr>
          <w:rFonts w:ascii="Times New Roman" w:hAnsi="Times New Roman" w:cs="Times New Roman"/>
          <w:spacing w:val="-2"/>
          <w:sz w:val="24"/>
        </w:rPr>
        <w:t xml:space="preserve"> ve çocukların rahatça ulaşabileceği seviyede olmalıdır.</w:t>
      </w:r>
    </w:p>
    <w:p w:rsidR="007A738B" w:rsidRPr="007C0F11" w:rsidRDefault="007A738B" w:rsidP="002267F3">
      <w:pPr>
        <w:pStyle w:val="ListeParagraf"/>
        <w:widowControl w:val="0"/>
        <w:numPr>
          <w:ilvl w:val="0"/>
          <w:numId w:val="4"/>
        </w:numPr>
        <w:tabs>
          <w:tab w:val="left" w:pos="1055"/>
        </w:tabs>
        <w:autoSpaceDE w:val="0"/>
        <w:autoSpaceDN w:val="0"/>
        <w:spacing w:before="41" w:beforeAutospacing="0" w:after="0" w:afterAutospacing="0"/>
        <w:ind w:right="28"/>
        <w:jc w:val="both"/>
        <w:rPr>
          <w:rFonts w:ascii="Times New Roman" w:hAnsi="Times New Roman" w:cs="Times New Roman"/>
          <w:sz w:val="24"/>
        </w:rPr>
      </w:pPr>
      <w:r w:rsidRPr="007C0F11">
        <w:rPr>
          <w:rFonts w:ascii="Times New Roman" w:hAnsi="Times New Roman" w:cs="Times New Roman"/>
          <w:sz w:val="24"/>
        </w:rPr>
        <w:t>Kuruluşta, bir sağlık bölümü olmalı, gerekli ilaç ve ilk yardım malzemelerini içeren bir ecza dolabı bulunmalıdır.</w:t>
      </w:r>
    </w:p>
    <w:p w:rsidR="007A738B" w:rsidRDefault="007A738B" w:rsidP="002267F3">
      <w:pPr>
        <w:pStyle w:val="ListeParagraf"/>
        <w:widowControl w:val="0"/>
        <w:numPr>
          <w:ilvl w:val="0"/>
          <w:numId w:val="4"/>
        </w:numPr>
        <w:tabs>
          <w:tab w:val="left" w:pos="1017"/>
        </w:tabs>
        <w:autoSpaceDE w:val="0"/>
        <w:autoSpaceDN w:val="0"/>
        <w:spacing w:before="0" w:beforeAutospacing="0" w:after="0" w:afterAutospacing="0"/>
        <w:ind w:right="26"/>
        <w:jc w:val="both"/>
        <w:rPr>
          <w:rFonts w:ascii="Times New Roman" w:hAnsi="Times New Roman" w:cs="Times New Roman"/>
          <w:sz w:val="24"/>
        </w:rPr>
      </w:pPr>
      <w:r w:rsidRPr="007C0F11">
        <w:rPr>
          <w:rFonts w:ascii="Times New Roman" w:hAnsi="Times New Roman" w:cs="Times New Roman"/>
          <w:sz w:val="24"/>
        </w:rPr>
        <w:t>Kuruluşun</w:t>
      </w:r>
      <w:r w:rsidRPr="007C0F11">
        <w:rPr>
          <w:rFonts w:ascii="Times New Roman" w:hAnsi="Times New Roman" w:cs="Times New Roman"/>
          <w:spacing w:val="33"/>
          <w:sz w:val="24"/>
        </w:rPr>
        <w:t xml:space="preserve"> </w:t>
      </w:r>
      <w:r w:rsidRPr="007C0F11">
        <w:rPr>
          <w:rFonts w:ascii="Times New Roman" w:hAnsi="Times New Roman" w:cs="Times New Roman"/>
          <w:sz w:val="24"/>
        </w:rPr>
        <w:t>her</w:t>
      </w:r>
      <w:r w:rsidRPr="007C0F11">
        <w:rPr>
          <w:rFonts w:ascii="Times New Roman" w:hAnsi="Times New Roman" w:cs="Times New Roman"/>
          <w:spacing w:val="33"/>
          <w:sz w:val="24"/>
        </w:rPr>
        <w:t xml:space="preserve"> </w:t>
      </w:r>
      <w:r w:rsidRPr="007C0F11">
        <w:rPr>
          <w:rFonts w:ascii="Times New Roman" w:hAnsi="Times New Roman" w:cs="Times New Roman"/>
          <w:sz w:val="24"/>
        </w:rPr>
        <w:t>türlü</w:t>
      </w:r>
      <w:r w:rsidRPr="007C0F11">
        <w:rPr>
          <w:rFonts w:ascii="Times New Roman" w:hAnsi="Times New Roman" w:cs="Times New Roman"/>
          <w:spacing w:val="34"/>
          <w:sz w:val="24"/>
        </w:rPr>
        <w:t xml:space="preserve"> </w:t>
      </w:r>
      <w:r w:rsidRPr="007C0F11">
        <w:rPr>
          <w:rFonts w:ascii="Times New Roman" w:hAnsi="Times New Roman" w:cs="Times New Roman"/>
          <w:sz w:val="24"/>
        </w:rPr>
        <w:t>tesisatı</w:t>
      </w:r>
      <w:r w:rsidRPr="007C0F11">
        <w:rPr>
          <w:rFonts w:ascii="Times New Roman" w:hAnsi="Times New Roman" w:cs="Times New Roman"/>
          <w:spacing w:val="34"/>
          <w:sz w:val="24"/>
        </w:rPr>
        <w:t xml:space="preserve"> </w:t>
      </w:r>
      <w:r w:rsidRPr="007C0F11">
        <w:rPr>
          <w:rFonts w:ascii="Times New Roman" w:hAnsi="Times New Roman" w:cs="Times New Roman"/>
          <w:sz w:val="24"/>
        </w:rPr>
        <w:t>genel</w:t>
      </w:r>
      <w:r w:rsidRPr="007C0F11">
        <w:rPr>
          <w:rFonts w:ascii="Times New Roman" w:hAnsi="Times New Roman" w:cs="Times New Roman"/>
          <w:spacing w:val="34"/>
          <w:sz w:val="24"/>
        </w:rPr>
        <w:t xml:space="preserve"> </w:t>
      </w:r>
      <w:proofErr w:type="gramStart"/>
      <w:r w:rsidRPr="007C0F11">
        <w:rPr>
          <w:rFonts w:ascii="Times New Roman" w:hAnsi="Times New Roman" w:cs="Times New Roman"/>
          <w:sz w:val="24"/>
        </w:rPr>
        <w:t>hijyen</w:t>
      </w:r>
      <w:proofErr w:type="gramEnd"/>
      <w:r w:rsidRPr="007C0F11">
        <w:rPr>
          <w:rFonts w:ascii="Times New Roman" w:hAnsi="Times New Roman" w:cs="Times New Roman"/>
          <w:spacing w:val="33"/>
          <w:sz w:val="24"/>
        </w:rPr>
        <w:t xml:space="preserve"> </w:t>
      </w:r>
      <w:r w:rsidRPr="007C0F11">
        <w:rPr>
          <w:rFonts w:ascii="Times New Roman" w:hAnsi="Times New Roman" w:cs="Times New Roman"/>
          <w:sz w:val="24"/>
        </w:rPr>
        <w:t>kurallarını</w:t>
      </w:r>
      <w:r w:rsidRPr="007C0F11">
        <w:rPr>
          <w:rFonts w:ascii="Times New Roman" w:hAnsi="Times New Roman" w:cs="Times New Roman"/>
          <w:spacing w:val="34"/>
          <w:sz w:val="24"/>
        </w:rPr>
        <w:t xml:space="preserve"> </w:t>
      </w:r>
      <w:r w:rsidRPr="007C0F11">
        <w:rPr>
          <w:rFonts w:ascii="Times New Roman" w:hAnsi="Times New Roman" w:cs="Times New Roman"/>
          <w:sz w:val="24"/>
        </w:rPr>
        <w:t>bozmayacak</w:t>
      </w:r>
      <w:r w:rsidRPr="007C0F11">
        <w:rPr>
          <w:rFonts w:ascii="Times New Roman" w:hAnsi="Times New Roman" w:cs="Times New Roman"/>
          <w:spacing w:val="35"/>
          <w:sz w:val="24"/>
        </w:rPr>
        <w:t xml:space="preserve"> </w:t>
      </w:r>
      <w:r w:rsidRPr="007C0F11">
        <w:rPr>
          <w:rFonts w:ascii="Times New Roman" w:hAnsi="Times New Roman" w:cs="Times New Roman"/>
          <w:sz w:val="24"/>
        </w:rPr>
        <w:t>şekilde</w:t>
      </w:r>
      <w:r w:rsidRPr="007C0F11">
        <w:rPr>
          <w:rFonts w:ascii="Times New Roman" w:hAnsi="Times New Roman" w:cs="Times New Roman"/>
          <w:spacing w:val="32"/>
          <w:sz w:val="24"/>
        </w:rPr>
        <w:t xml:space="preserve"> </w:t>
      </w:r>
      <w:r w:rsidRPr="007C0F11">
        <w:rPr>
          <w:rFonts w:ascii="Times New Roman" w:hAnsi="Times New Roman" w:cs="Times New Roman"/>
          <w:sz w:val="24"/>
        </w:rPr>
        <w:t>temiz</w:t>
      </w:r>
      <w:r w:rsidRPr="007C0F11">
        <w:rPr>
          <w:rFonts w:ascii="Times New Roman" w:hAnsi="Times New Roman" w:cs="Times New Roman"/>
          <w:spacing w:val="35"/>
          <w:sz w:val="24"/>
        </w:rPr>
        <w:t xml:space="preserve"> </w:t>
      </w:r>
      <w:r w:rsidRPr="007C0F11">
        <w:rPr>
          <w:rFonts w:ascii="Times New Roman" w:hAnsi="Times New Roman" w:cs="Times New Roman"/>
          <w:sz w:val="24"/>
        </w:rPr>
        <w:t>ve düzenli olmalıdır.</w:t>
      </w:r>
    </w:p>
    <w:p w:rsidR="007F1E26" w:rsidRDefault="007F1E26" w:rsidP="002267F3">
      <w:pPr>
        <w:pStyle w:val="ListeParagraf"/>
        <w:widowControl w:val="0"/>
        <w:numPr>
          <w:ilvl w:val="0"/>
          <w:numId w:val="4"/>
        </w:numPr>
        <w:tabs>
          <w:tab w:val="left" w:pos="1017"/>
        </w:tabs>
        <w:autoSpaceDE w:val="0"/>
        <w:autoSpaceDN w:val="0"/>
        <w:spacing w:before="0" w:beforeAutospacing="0" w:after="0" w:afterAutospacing="0"/>
        <w:ind w:right="26"/>
        <w:jc w:val="both"/>
        <w:rPr>
          <w:rFonts w:ascii="Times New Roman" w:hAnsi="Times New Roman" w:cs="Times New Roman"/>
          <w:sz w:val="24"/>
        </w:rPr>
      </w:pPr>
      <w:r>
        <w:rPr>
          <w:rFonts w:ascii="Times New Roman" w:hAnsi="Times New Roman" w:cs="Times New Roman"/>
          <w:sz w:val="24"/>
        </w:rPr>
        <w:t>Kuruluşun bahçesinde çocukların dinlenme ve oyunları için gerekli araç ve gereçler bulunmalıdır. Bahçe çitleri çocuk mahremiyeti açısından uygun yükseklikte olmalıdır.</w:t>
      </w:r>
    </w:p>
    <w:p w:rsidR="007A738B" w:rsidRPr="00B62694" w:rsidRDefault="007A738B" w:rsidP="002267F3">
      <w:pPr>
        <w:pStyle w:val="ListeParagraf"/>
        <w:widowControl w:val="0"/>
        <w:numPr>
          <w:ilvl w:val="0"/>
          <w:numId w:val="4"/>
        </w:numPr>
        <w:tabs>
          <w:tab w:val="left" w:pos="1046"/>
        </w:tabs>
        <w:autoSpaceDE w:val="0"/>
        <w:autoSpaceDN w:val="0"/>
        <w:spacing w:before="35" w:beforeAutospacing="0" w:after="0" w:afterAutospacing="0"/>
        <w:ind w:right="31"/>
        <w:contextualSpacing w:val="0"/>
        <w:jc w:val="both"/>
        <w:rPr>
          <w:rFonts w:ascii="Times New Roman" w:hAnsi="Times New Roman" w:cs="Times New Roman"/>
          <w:sz w:val="24"/>
        </w:rPr>
      </w:pPr>
      <w:r w:rsidRPr="00B62694">
        <w:rPr>
          <w:rFonts w:ascii="Times New Roman" w:hAnsi="Times New Roman" w:cs="Times New Roman"/>
          <w:sz w:val="24"/>
        </w:rPr>
        <w:t xml:space="preserve">Binanın girişinde çocukların ayakkabı değişimi yapabilecekleri geniş bir </w:t>
      </w:r>
      <w:proofErr w:type="gramStart"/>
      <w:r w:rsidRPr="00B62694">
        <w:rPr>
          <w:rFonts w:ascii="Times New Roman" w:hAnsi="Times New Roman" w:cs="Times New Roman"/>
          <w:sz w:val="24"/>
        </w:rPr>
        <w:t>antre</w:t>
      </w:r>
      <w:proofErr w:type="gramEnd"/>
      <w:r w:rsidRPr="00B62694">
        <w:rPr>
          <w:rFonts w:ascii="Times New Roman" w:hAnsi="Times New Roman" w:cs="Times New Roman"/>
          <w:sz w:val="24"/>
        </w:rPr>
        <w:t xml:space="preserve"> bulunmalıdır. Antrede çocukların sokak ayakkabılarının konacağı ve bina içi ayakkabılarının bulundurulacağı ayrı dolap bulunmalıdır. Antrede yuva personelinin ayakkabılarını değiştirebileceği düzenlemeler ve velilere ayakkabı temizliğine sağlayabileceği (galoş giyme) koşullar oluşturulmalıdır.</w:t>
      </w:r>
    </w:p>
    <w:p w:rsidR="00A63FA8" w:rsidRDefault="00A63FA8" w:rsidP="002267F3">
      <w:pPr>
        <w:spacing w:before="0" w:beforeAutospacing="0" w:after="0" w:afterAutospacing="0"/>
        <w:rPr>
          <w:rFonts w:ascii="Times New Roman" w:hAnsi="Times New Roman" w:cs="Times New Roman"/>
          <w:b/>
          <w:sz w:val="24"/>
        </w:rPr>
      </w:pPr>
      <w:r>
        <w:rPr>
          <w:rFonts w:ascii="Times New Roman" w:hAnsi="Times New Roman" w:cs="Times New Roman"/>
          <w:b/>
          <w:sz w:val="24"/>
        </w:rPr>
        <w:t xml:space="preserve">              </w:t>
      </w:r>
      <w:r w:rsidRPr="00633B7C">
        <w:rPr>
          <w:rFonts w:ascii="Times New Roman" w:hAnsi="Times New Roman" w:cs="Times New Roman"/>
          <w:b/>
          <w:sz w:val="24"/>
        </w:rPr>
        <w:t>Hizmetler</w:t>
      </w:r>
    </w:p>
    <w:p w:rsidR="00A63FA8" w:rsidRDefault="00A63FA8" w:rsidP="002267F3">
      <w:pPr>
        <w:spacing w:before="0" w:beforeAutospacing="0" w:after="0" w:afterAutospacing="0"/>
        <w:rPr>
          <w:rFonts w:ascii="Times New Roman" w:hAnsi="Times New Roman" w:cs="Times New Roman"/>
          <w:sz w:val="24"/>
        </w:rPr>
      </w:pPr>
      <w:r>
        <w:rPr>
          <w:rFonts w:ascii="Times New Roman" w:hAnsi="Times New Roman" w:cs="Times New Roman"/>
          <w:sz w:val="24"/>
        </w:rPr>
        <w:t>Madde 10</w:t>
      </w:r>
      <w:r w:rsidRPr="00633B7C">
        <w:rPr>
          <w:rFonts w:ascii="Times New Roman" w:hAnsi="Times New Roman" w:cs="Times New Roman"/>
          <w:sz w:val="24"/>
        </w:rPr>
        <w:t xml:space="preserve">- </w:t>
      </w:r>
      <w:r w:rsidR="00352E22">
        <w:rPr>
          <w:rFonts w:ascii="Times New Roman" w:hAnsi="Times New Roman" w:cs="Times New Roman"/>
          <w:sz w:val="24"/>
        </w:rPr>
        <w:t>Çocuk Eğitim ve Gelişim Merkezinde</w:t>
      </w:r>
      <w:r w:rsidRPr="00633B7C">
        <w:rPr>
          <w:rFonts w:ascii="Times New Roman" w:hAnsi="Times New Roman" w:cs="Times New Roman"/>
          <w:sz w:val="24"/>
        </w:rPr>
        <w:t>;</w:t>
      </w:r>
    </w:p>
    <w:p w:rsidR="00A63FA8" w:rsidRDefault="00A63FA8" w:rsidP="002267F3">
      <w:pPr>
        <w:pStyle w:val="ListeParagraf"/>
        <w:numPr>
          <w:ilvl w:val="0"/>
          <w:numId w:val="5"/>
        </w:numPr>
        <w:spacing w:before="0" w:beforeAutospacing="0" w:after="0" w:afterAutospacing="0"/>
        <w:jc w:val="both"/>
        <w:rPr>
          <w:rFonts w:ascii="Times New Roman" w:hAnsi="Times New Roman" w:cs="Times New Roman"/>
          <w:sz w:val="24"/>
        </w:rPr>
      </w:pPr>
      <w:r w:rsidRPr="00233C79">
        <w:rPr>
          <w:rFonts w:ascii="Times New Roman" w:hAnsi="Times New Roman" w:cs="Times New Roman"/>
          <w:sz w:val="24"/>
          <w:u w:val="single"/>
        </w:rPr>
        <w:t>Eğitim ve Gelişim</w:t>
      </w:r>
      <w:r>
        <w:rPr>
          <w:rFonts w:ascii="Times New Roman" w:hAnsi="Times New Roman" w:cs="Times New Roman"/>
          <w:sz w:val="24"/>
        </w:rPr>
        <w:t xml:space="preserve">: Milli Eğitim Bakanlığı’nın okul öncesi eğitim programı doğrultusunda çocukların yaş gruplarına uygun eğitim, oyun, sanat, müzik, spor sosyal </w:t>
      </w:r>
      <w:r>
        <w:rPr>
          <w:rFonts w:ascii="Times New Roman" w:hAnsi="Times New Roman" w:cs="Times New Roman"/>
          <w:sz w:val="24"/>
        </w:rPr>
        <w:lastRenderedPageBreak/>
        <w:t>etkinlikler ve g</w:t>
      </w:r>
      <w:r w:rsidR="002F28B6">
        <w:rPr>
          <w:rFonts w:ascii="Times New Roman" w:hAnsi="Times New Roman" w:cs="Times New Roman"/>
          <w:sz w:val="24"/>
        </w:rPr>
        <w:t>elişim faaliyetleri düzenlenir. Eğitim programı çocukların bilişsel, duygusal, sosyal ve motor gelişimlerini destekleyecek şekilde hazırlanır.</w:t>
      </w:r>
      <w:r w:rsidR="001D17A5">
        <w:rPr>
          <w:rFonts w:ascii="Times New Roman" w:hAnsi="Times New Roman" w:cs="Times New Roman"/>
          <w:sz w:val="24"/>
        </w:rPr>
        <w:t xml:space="preserve"> </w:t>
      </w:r>
      <w:r w:rsidR="00452732">
        <w:rPr>
          <w:rFonts w:ascii="Times New Roman" w:hAnsi="Times New Roman" w:cs="Times New Roman"/>
          <w:sz w:val="24"/>
        </w:rPr>
        <w:t>Merkezde eğitim gören çocukların gelişim süreçlerinin desteklenmesi amacıyla, gerektiğinde ilgili kurum ve kuruluşlardan pedagojik eğitim, seminer ve destek programları talep edilebilir.</w:t>
      </w:r>
      <w:r w:rsidR="001D17A5">
        <w:rPr>
          <w:rFonts w:ascii="Times New Roman" w:hAnsi="Times New Roman" w:cs="Times New Roman"/>
          <w:sz w:val="24"/>
        </w:rPr>
        <w:t xml:space="preserve"> </w:t>
      </w:r>
    </w:p>
    <w:p w:rsidR="00A63FA8" w:rsidRDefault="00A63FA8" w:rsidP="002267F3">
      <w:pPr>
        <w:pStyle w:val="ListeParagraf"/>
        <w:numPr>
          <w:ilvl w:val="0"/>
          <w:numId w:val="5"/>
        </w:numPr>
        <w:spacing w:before="0" w:beforeAutospacing="0" w:after="0" w:afterAutospacing="0"/>
        <w:jc w:val="both"/>
        <w:rPr>
          <w:rFonts w:ascii="Times New Roman" w:hAnsi="Times New Roman" w:cs="Times New Roman"/>
          <w:sz w:val="24"/>
        </w:rPr>
      </w:pPr>
      <w:r w:rsidRPr="00B52BF7">
        <w:rPr>
          <w:rFonts w:ascii="Times New Roman" w:hAnsi="Times New Roman" w:cs="Times New Roman"/>
          <w:sz w:val="24"/>
          <w:u w:val="single"/>
        </w:rPr>
        <w:t>Sağlık</w:t>
      </w:r>
      <w:r w:rsidR="00F345CE">
        <w:rPr>
          <w:rFonts w:ascii="Times New Roman" w:hAnsi="Times New Roman" w:cs="Times New Roman"/>
          <w:sz w:val="24"/>
        </w:rPr>
        <w:t xml:space="preserve"> ve İlk Yardım Hizmetleri</w:t>
      </w:r>
      <w:r w:rsidR="00C905B8">
        <w:rPr>
          <w:rFonts w:ascii="Times New Roman" w:hAnsi="Times New Roman" w:cs="Times New Roman"/>
          <w:sz w:val="24"/>
        </w:rPr>
        <w:t xml:space="preserve">: </w:t>
      </w:r>
      <w:r w:rsidR="00364860">
        <w:rPr>
          <w:rFonts w:ascii="Times New Roman" w:hAnsi="Times New Roman" w:cs="Times New Roman"/>
          <w:sz w:val="24"/>
        </w:rPr>
        <w:t xml:space="preserve">Merkezlerde çocukların sağlık ve güvenliğini korumak amacıyla </w:t>
      </w:r>
      <w:r w:rsidR="001C7C80">
        <w:rPr>
          <w:rFonts w:ascii="Times New Roman" w:hAnsi="Times New Roman" w:cs="Times New Roman"/>
          <w:sz w:val="24"/>
        </w:rPr>
        <w:t xml:space="preserve">ilk yardım hizmetleri sağlanır. Bu kapsamda; en az bir personelin ilk yardım sertifikasına sahip olması zorunludur. </w:t>
      </w:r>
      <w:r w:rsidR="00DE306B">
        <w:rPr>
          <w:rFonts w:ascii="Times New Roman" w:hAnsi="Times New Roman" w:cs="Times New Roman"/>
          <w:sz w:val="24"/>
        </w:rPr>
        <w:t>Merkezde ilk yardım dolabı bulundurulur ve periyodik olarak kontrol edilir. Acil durumlarda sağlık kuru</w:t>
      </w:r>
      <w:r w:rsidR="004F0EEE">
        <w:rPr>
          <w:rFonts w:ascii="Times New Roman" w:hAnsi="Times New Roman" w:cs="Times New Roman"/>
          <w:sz w:val="24"/>
        </w:rPr>
        <w:t xml:space="preserve">luşlarıyla iletişim kurulur ve gerekirse 112 Acil servis çağrılır. </w:t>
      </w:r>
      <w:r w:rsidR="00C905B8">
        <w:rPr>
          <w:rFonts w:ascii="Times New Roman" w:hAnsi="Times New Roman" w:cs="Times New Roman"/>
          <w:sz w:val="24"/>
        </w:rPr>
        <w:t>Çocukların sağlık kontrolleri düzenli olarak veliler tarafından yaptırılır, raporları merkeze teslim edilir ve her çocuk için ayrı ayrı açılan dosyalarda muhafaza edilir.</w:t>
      </w:r>
      <w:r>
        <w:rPr>
          <w:rFonts w:ascii="Times New Roman" w:hAnsi="Times New Roman" w:cs="Times New Roman"/>
          <w:sz w:val="24"/>
        </w:rPr>
        <w:t xml:space="preserve"> </w:t>
      </w:r>
      <w:r w:rsidR="00C905B8">
        <w:rPr>
          <w:rFonts w:ascii="Times New Roman" w:hAnsi="Times New Roman" w:cs="Times New Roman"/>
          <w:sz w:val="24"/>
        </w:rPr>
        <w:t xml:space="preserve">Merkezde </w:t>
      </w:r>
      <w:proofErr w:type="gramStart"/>
      <w:r w:rsidR="00C905B8">
        <w:rPr>
          <w:rFonts w:ascii="Times New Roman" w:hAnsi="Times New Roman" w:cs="Times New Roman"/>
          <w:sz w:val="24"/>
        </w:rPr>
        <w:t>hijyen</w:t>
      </w:r>
      <w:proofErr w:type="gramEnd"/>
      <w:r w:rsidR="00C905B8">
        <w:rPr>
          <w:rFonts w:ascii="Times New Roman" w:hAnsi="Times New Roman" w:cs="Times New Roman"/>
          <w:sz w:val="24"/>
        </w:rPr>
        <w:t xml:space="preserve"> kurallarına uygun beslenme sağlanır. Çocuklara </w:t>
      </w:r>
      <w:proofErr w:type="gramStart"/>
      <w:r w:rsidR="00C905B8">
        <w:rPr>
          <w:rFonts w:ascii="Times New Roman" w:hAnsi="Times New Roman" w:cs="Times New Roman"/>
          <w:sz w:val="24"/>
        </w:rPr>
        <w:t>hijyen</w:t>
      </w:r>
      <w:proofErr w:type="gramEnd"/>
      <w:r w:rsidR="00C905B8">
        <w:rPr>
          <w:rFonts w:ascii="Times New Roman" w:hAnsi="Times New Roman" w:cs="Times New Roman"/>
          <w:sz w:val="24"/>
        </w:rPr>
        <w:t xml:space="preserve"> eğitimi görevli öğretmen tarafından verilir. </w:t>
      </w:r>
      <w:r w:rsidR="000140B5">
        <w:rPr>
          <w:rFonts w:ascii="Times New Roman" w:hAnsi="Times New Roman" w:cs="Times New Roman"/>
          <w:sz w:val="24"/>
        </w:rPr>
        <w:t xml:space="preserve">Bulaşıcı hastalığı bulunan çocuklar iyileşinceye kadar merkeze alınmaz. </w:t>
      </w:r>
    </w:p>
    <w:p w:rsidR="00A63FA8" w:rsidRDefault="00A63FA8" w:rsidP="002267F3">
      <w:pPr>
        <w:pStyle w:val="ListeParagraf"/>
        <w:numPr>
          <w:ilvl w:val="0"/>
          <w:numId w:val="5"/>
        </w:numPr>
        <w:spacing w:before="0" w:beforeAutospacing="0" w:after="0" w:afterAutospacing="0"/>
        <w:jc w:val="both"/>
        <w:rPr>
          <w:rFonts w:ascii="Times New Roman" w:hAnsi="Times New Roman" w:cs="Times New Roman"/>
          <w:sz w:val="24"/>
        </w:rPr>
      </w:pPr>
      <w:r w:rsidRPr="00AB28B7">
        <w:rPr>
          <w:rFonts w:ascii="Times New Roman" w:hAnsi="Times New Roman" w:cs="Times New Roman"/>
          <w:sz w:val="24"/>
          <w:u w:val="single"/>
        </w:rPr>
        <w:t>Beslenme</w:t>
      </w:r>
      <w:r w:rsidRPr="00AB28B7">
        <w:rPr>
          <w:rFonts w:ascii="Times New Roman" w:hAnsi="Times New Roman" w:cs="Times New Roman"/>
          <w:sz w:val="24"/>
        </w:rPr>
        <w:t>: Çocukların</w:t>
      </w:r>
      <w:r>
        <w:rPr>
          <w:rFonts w:ascii="Times New Roman" w:hAnsi="Times New Roman" w:cs="Times New Roman"/>
          <w:sz w:val="24"/>
        </w:rPr>
        <w:t xml:space="preserve"> yaş gruplarına uygun sabah atıştırmalığı, öğlen yemeği ve ikindi atıştırmalığı. Menü </w:t>
      </w:r>
      <w:r w:rsidR="00D84BA5">
        <w:rPr>
          <w:rFonts w:ascii="Times New Roman" w:hAnsi="Times New Roman" w:cs="Times New Roman"/>
          <w:sz w:val="24"/>
        </w:rPr>
        <w:t>merkez</w:t>
      </w:r>
      <w:r>
        <w:rPr>
          <w:rFonts w:ascii="Times New Roman" w:hAnsi="Times New Roman" w:cs="Times New Roman"/>
          <w:sz w:val="24"/>
        </w:rPr>
        <w:t xml:space="preserve"> yöneticisi tarafından haz</w:t>
      </w:r>
      <w:r w:rsidR="000140B5">
        <w:rPr>
          <w:rFonts w:ascii="Times New Roman" w:hAnsi="Times New Roman" w:cs="Times New Roman"/>
          <w:sz w:val="24"/>
        </w:rPr>
        <w:t>ırlanır</w:t>
      </w:r>
      <w:r w:rsidR="00D84BA5">
        <w:rPr>
          <w:rFonts w:ascii="Times New Roman" w:hAnsi="Times New Roman" w:cs="Times New Roman"/>
          <w:sz w:val="24"/>
        </w:rPr>
        <w:t xml:space="preserve">. Mutfak ve yemek hazırlama alanları </w:t>
      </w:r>
      <w:proofErr w:type="gramStart"/>
      <w:r w:rsidR="00D84BA5">
        <w:rPr>
          <w:rFonts w:ascii="Times New Roman" w:hAnsi="Times New Roman" w:cs="Times New Roman"/>
          <w:sz w:val="24"/>
        </w:rPr>
        <w:t>hijyen</w:t>
      </w:r>
      <w:proofErr w:type="gramEnd"/>
      <w:r w:rsidR="00D84BA5">
        <w:rPr>
          <w:rFonts w:ascii="Times New Roman" w:hAnsi="Times New Roman" w:cs="Times New Roman"/>
          <w:sz w:val="24"/>
        </w:rPr>
        <w:t xml:space="preserve"> kurallarına uygun şekilde düzenlenir. Yemeklerin hazırlanması, saklanması ve sunumu ilgili mevzuat ve sağlık standartlarına uygun olarak yapılır. Her öğünden gıda numunesi alınır ve yasal süre boyunca saklanır. Hijyen </w:t>
      </w:r>
      <w:r w:rsidR="000140B5">
        <w:rPr>
          <w:rFonts w:ascii="Times New Roman" w:hAnsi="Times New Roman" w:cs="Times New Roman"/>
          <w:sz w:val="24"/>
        </w:rPr>
        <w:t xml:space="preserve">ve gıda numune denetiminin </w:t>
      </w:r>
      <w:r>
        <w:rPr>
          <w:rFonts w:ascii="Times New Roman" w:hAnsi="Times New Roman" w:cs="Times New Roman"/>
          <w:sz w:val="24"/>
        </w:rPr>
        <w:t xml:space="preserve">ilgili kurum ve kuruluşlar tarafından periyodik aralıklarla </w:t>
      </w:r>
      <w:r w:rsidR="000140B5">
        <w:rPr>
          <w:rFonts w:ascii="Times New Roman" w:hAnsi="Times New Roman" w:cs="Times New Roman"/>
          <w:sz w:val="24"/>
        </w:rPr>
        <w:t>yapılması talep edilebilir</w:t>
      </w:r>
      <w:r>
        <w:rPr>
          <w:rFonts w:ascii="Times New Roman" w:hAnsi="Times New Roman" w:cs="Times New Roman"/>
          <w:sz w:val="24"/>
        </w:rPr>
        <w:t>.</w:t>
      </w:r>
      <w:r w:rsidR="002F13CC">
        <w:rPr>
          <w:rFonts w:ascii="Times New Roman" w:hAnsi="Times New Roman" w:cs="Times New Roman"/>
          <w:sz w:val="24"/>
        </w:rPr>
        <w:t xml:space="preserve"> Gıda malzemeleri düzenli olarak kontrol edilir, son kullanma tarihi geçen ürünler kullanılmaz. Mutfak </w:t>
      </w:r>
      <w:r w:rsidR="00C970D0">
        <w:rPr>
          <w:rFonts w:ascii="Times New Roman" w:hAnsi="Times New Roman" w:cs="Times New Roman"/>
          <w:sz w:val="24"/>
        </w:rPr>
        <w:t xml:space="preserve">personelinin </w:t>
      </w:r>
      <w:proofErr w:type="gramStart"/>
      <w:r w:rsidR="00C970D0">
        <w:rPr>
          <w:rFonts w:ascii="Times New Roman" w:hAnsi="Times New Roman" w:cs="Times New Roman"/>
          <w:sz w:val="24"/>
        </w:rPr>
        <w:t>hijyen</w:t>
      </w:r>
      <w:proofErr w:type="gramEnd"/>
      <w:r w:rsidR="002F13CC">
        <w:rPr>
          <w:rFonts w:ascii="Times New Roman" w:hAnsi="Times New Roman" w:cs="Times New Roman"/>
          <w:sz w:val="24"/>
        </w:rPr>
        <w:t xml:space="preserve"> kurallarına uyması zorunludur.</w:t>
      </w:r>
    </w:p>
    <w:p w:rsidR="00A63FA8" w:rsidRDefault="00A63FA8" w:rsidP="002267F3">
      <w:pPr>
        <w:pStyle w:val="ListeParagraf"/>
        <w:numPr>
          <w:ilvl w:val="0"/>
          <w:numId w:val="5"/>
        </w:numPr>
        <w:spacing w:before="0" w:beforeAutospacing="0" w:after="0" w:afterAutospacing="0"/>
        <w:jc w:val="both"/>
        <w:rPr>
          <w:rFonts w:ascii="Times New Roman" w:hAnsi="Times New Roman" w:cs="Times New Roman"/>
          <w:sz w:val="24"/>
        </w:rPr>
      </w:pPr>
      <w:proofErr w:type="spellStart"/>
      <w:r w:rsidRPr="00066421">
        <w:rPr>
          <w:rFonts w:ascii="Times New Roman" w:hAnsi="Times New Roman" w:cs="Times New Roman"/>
          <w:sz w:val="24"/>
          <w:u w:val="single"/>
        </w:rPr>
        <w:t>Psiko</w:t>
      </w:r>
      <w:proofErr w:type="spellEnd"/>
      <w:r w:rsidRPr="00066421">
        <w:rPr>
          <w:rFonts w:ascii="Times New Roman" w:hAnsi="Times New Roman" w:cs="Times New Roman"/>
          <w:sz w:val="24"/>
          <w:u w:val="single"/>
        </w:rPr>
        <w:t>-sosyal Destek</w:t>
      </w:r>
      <w:r>
        <w:rPr>
          <w:rFonts w:ascii="Times New Roman" w:hAnsi="Times New Roman" w:cs="Times New Roman"/>
          <w:sz w:val="24"/>
        </w:rPr>
        <w:t>: Çocukların sosyal uyum, iletişim ve gelişim süreçlerinin takibi</w:t>
      </w:r>
    </w:p>
    <w:p w:rsidR="00A63FA8" w:rsidRDefault="00A63FA8" w:rsidP="002267F3">
      <w:pPr>
        <w:pStyle w:val="ListeParagraf"/>
        <w:numPr>
          <w:ilvl w:val="0"/>
          <w:numId w:val="5"/>
        </w:numPr>
        <w:spacing w:before="0" w:beforeAutospacing="0" w:after="0" w:afterAutospacing="0"/>
        <w:jc w:val="both"/>
        <w:rPr>
          <w:rFonts w:ascii="Times New Roman" w:hAnsi="Times New Roman" w:cs="Times New Roman"/>
          <w:sz w:val="24"/>
        </w:rPr>
      </w:pPr>
      <w:r w:rsidRPr="00AA6078">
        <w:rPr>
          <w:rFonts w:ascii="Times New Roman" w:hAnsi="Times New Roman" w:cs="Times New Roman"/>
          <w:color w:val="000000" w:themeColor="text1"/>
          <w:sz w:val="24"/>
          <w:u w:val="single"/>
        </w:rPr>
        <w:t>Aile iletişimi</w:t>
      </w:r>
      <w:r>
        <w:rPr>
          <w:rFonts w:ascii="Times New Roman" w:hAnsi="Times New Roman" w:cs="Times New Roman"/>
          <w:sz w:val="24"/>
        </w:rPr>
        <w:t>: Aylık veli toplantıları, bireysel gelişim raporları ve rehberlik hizmetleri yapılır. Her çocuk için gelişim dosyası düzenlenir ve yılda en az iki kez veliye sunulur.</w:t>
      </w:r>
    </w:p>
    <w:p w:rsidR="00AA6078" w:rsidRPr="00B04844" w:rsidRDefault="00B04844" w:rsidP="002267F3">
      <w:pPr>
        <w:spacing w:before="0" w:beforeAutospacing="0" w:after="0" w:afterAutospacing="0"/>
        <w:ind w:left="360"/>
        <w:rPr>
          <w:rFonts w:ascii="Times New Roman" w:hAnsi="Times New Roman" w:cs="Times New Roman"/>
          <w:b/>
          <w:sz w:val="24"/>
          <w:szCs w:val="24"/>
        </w:rPr>
      </w:pPr>
      <w:r>
        <w:rPr>
          <w:rFonts w:ascii="Times New Roman" w:hAnsi="Times New Roman" w:cs="Times New Roman"/>
          <w:b/>
          <w:sz w:val="24"/>
          <w:szCs w:val="24"/>
        </w:rPr>
        <w:t xml:space="preserve">                                                     </w:t>
      </w:r>
      <w:r w:rsidR="00AA6078" w:rsidRPr="00B04844">
        <w:rPr>
          <w:rFonts w:ascii="Times New Roman" w:hAnsi="Times New Roman" w:cs="Times New Roman"/>
          <w:b/>
          <w:sz w:val="24"/>
          <w:szCs w:val="24"/>
        </w:rPr>
        <w:t>ÜÇÜNCÜ BÖLÜM</w:t>
      </w:r>
    </w:p>
    <w:p w:rsidR="00AA6078" w:rsidRDefault="00AA6078" w:rsidP="002267F3">
      <w:pPr>
        <w:pStyle w:val="Balk2"/>
        <w:spacing w:before="41" w:line="276" w:lineRule="auto"/>
        <w:ind w:right="24"/>
        <w:jc w:val="center"/>
        <w:rPr>
          <w:rFonts w:ascii="Times New Roman" w:hAnsi="Times New Roman" w:cs="Times New Roman"/>
          <w:spacing w:val="-2"/>
          <w:sz w:val="24"/>
          <w:szCs w:val="24"/>
        </w:rPr>
      </w:pPr>
      <w:r w:rsidRPr="00B12E6B">
        <w:rPr>
          <w:rFonts w:ascii="Times New Roman" w:hAnsi="Times New Roman" w:cs="Times New Roman"/>
          <w:sz w:val="24"/>
          <w:szCs w:val="24"/>
        </w:rPr>
        <w:t>Kapasite</w:t>
      </w:r>
      <w:r w:rsidRPr="00B12E6B">
        <w:rPr>
          <w:rFonts w:ascii="Times New Roman" w:hAnsi="Times New Roman" w:cs="Times New Roman"/>
          <w:spacing w:val="-3"/>
          <w:sz w:val="24"/>
          <w:szCs w:val="24"/>
        </w:rPr>
        <w:t xml:space="preserve"> </w:t>
      </w:r>
      <w:r w:rsidRPr="00B12E6B">
        <w:rPr>
          <w:rFonts w:ascii="Times New Roman" w:hAnsi="Times New Roman" w:cs="Times New Roman"/>
          <w:sz w:val="24"/>
          <w:szCs w:val="24"/>
        </w:rPr>
        <w:t>Tespiti</w:t>
      </w:r>
      <w:r w:rsidRPr="00B12E6B">
        <w:rPr>
          <w:rFonts w:ascii="Times New Roman" w:hAnsi="Times New Roman" w:cs="Times New Roman"/>
          <w:spacing w:val="-2"/>
          <w:sz w:val="24"/>
          <w:szCs w:val="24"/>
        </w:rPr>
        <w:t xml:space="preserve"> </w:t>
      </w:r>
      <w:r w:rsidRPr="00B12E6B">
        <w:rPr>
          <w:rFonts w:ascii="Times New Roman" w:hAnsi="Times New Roman" w:cs="Times New Roman"/>
          <w:sz w:val="24"/>
          <w:szCs w:val="24"/>
        </w:rPr>
        <w:t xml:space="preserve">ve </w:t>
      </w:r>
      <w:r w:rsidRPr="00B12E6B">
        <w:rPr>
          <w:rFonts w:ascii="Times New Roman" w:hAnsi="Times New Roman" w:cs="Times New Roman"/>
          <w:spacing w:val="-2"/>
          <w:sz w:val="24"/>
          <w:szCs w:val="24"/>
        </w:rPr>
        <w:t>Gruplandırma</w:t>
      </w:r>
    </w:p>
    <w:p w:rsidR="00AA6078" w:rsidRDefault="00AA6078" w:rsidP="002267F3">
      <w:pPr>
        <w:spacing w:before="0" w:beforeAutospacing="0" w:after="0" w:afterAutospacing="0"/>
        <w:ind w:left="724"/>
        <w:rPr>
          <w:rFonts w:ascii="Times New Roman" w:hAnsi="Times New Roman" w:cs="Times New Roman"/>
          <w:b/>
          <w:spacing w:val="-2"/>
          <w:sz w:val="24"/>
        </w:rPr>
      </w:pPr>
      <w:r w:rsidRPr="00B12E6B">
        <w:rPr>
          <w:rFonts w:ascii="Times New Roman" w:hAnsi="Times New Roman" w:cs="Times New Roman"/>
          <w:b/>
          <w:sz w:val="24"/>
        </w:rPr>
        <w:t>Kapasite</w:t>
      </w:r>
      <w:r w:rsidRPr="00B12E6B">
        <w:rPr>
          <w:rFonts w:ascii="Times New Roman" w:hAnsi="Times New Roman" w:cs="Times New Roman"/>
          <w:b/>
          <w:spacing w:val="-3"/>
          <w:sz w:val="24"/>
        </w:rPr>
        <w:t xml:space="preserve"> </w:t>
      </w:r>
      <w:r w:rsidRPr="00B12E6B">
        <w:rPr>
          <w:rFonts w:ascii="Times New Roman" w:hAnsi="Times New Roman" w:cs="Times New Roman"/>
          <w:b/>
          <w:spacing w:val="-2"/>
          <w:sz w:val="24"/>
        </w:rPr>
        <w:t>Tespiti</w:t>
      </w:r>
    </w:p>
    <w:p w:rsidR="00AA6078" w:rsidRDefault="00AA6078" w:rsidP="002267F3">
      <w:pPr>
        <w:spacing w:before="0" w:beforeAutospacing="0" w:after="0" w:afterAutospacing="0"/>
        <w:jc w:val="both"/>
        <w:rPr>
          <w:rFonts w:ascii="Times New Roman" w:hAnsi="Times New Roman" w:cs="Times New Roman"/>
        </w:rPr>
      </w:pPr>
      <w:r>
        <w:rPr>
          <w:rFonts w:ascii="Times New Roman" w:hAnsi="Times New Roman" w:cs="Times New Roman"/>
        </w:rPr>
        <w:t xml:space="preserve">Madde 11- </w:t>
      </w:r>
      <w:r w:rsidR="00E27766">
        <w:rPr>
          <w:rFonts w:ascii="Times New Roman" w:hAnsi="Times New Roman" w:cs="Times New Roman"/>
        </w:rPr>
        <w:t xml:space="preserve">Damal Belediyesi Çocuk Eğitim ve Gelişim Merkezlerinin kapasitesi, binanın fiziki şartları, yangın ve güvenlik önlemleri, sınıf büyüklükleri, personel sayısı ve çocukların yaş grupları dikkate alınarak </w:t>
      </w:r>
      <w:r w:rsidR="00CE348A">
        <w:rPr>
          <w:rFonts w:ascii="Times New Roman" w:hAnsi="Times New Roman" w:cs="Times New Roman"/>
        </w:rPr>
        <w:t>belirlenir. Her</w:t>
      </w:r>
      <w:r w:rsidR="00E27766">
        <w:rPr>
          <w:rFonts w:ascii="Times New Roman" w:hAnsi="Times New Roman" w:cs="Times New Roman"/>
        </w:rPr>
        <w:t xml:space="preserve"> bir </w:t>
      </w:r>
      <w:r w:rsidR="00CE348A">
        <w:rPr>
          <w:rFonts w:ascii="Times New Roman" w:hAnsi="Times New Roman" w:cs="Times New Roman"/>
        </w:rPr>
        <w:t>grupta en</w:t>
      </w:r>
      <w:r w:rsidR="00E27766">
        <w:rPr>
          <w:rFonts w:ascii="Times New Roman" w:hAnsi="Times New Roman" w:cs="Times New Roman"/>
        </w:rPr>
        <w:t xml:space="preserve"> fazla 20 çocuk bulunabilir. Toplam </w:t>
      </w:r>
      <w:r w:rsidR="00CE348A">
        <w:rPr>
          <w:rFonts w:ascii="Times New Roman" w:hAnsi="Times New Roman" w:cs="Times New Roman"/>
        </w:rPr>
        <w:t>kapasite, Belediye</w:t>
      </w:r>
      <w:r w:rsidR="00E27766">
        <w:rPr>
          <w:rFonts w:ascii="Times New Roman" w:hAnsi="Times New Roman" w:cs="Times New Roman"/>
        </w:rPr>
        <w:t xml:space="preserve"> Meclisi </w:t>
      </w:r>
      <w:r w:rsidR="00CE348A">
        <w:rPr>
          <w:rFonts w:ascii="Times New Roman" w:hAnsi="Times New Roman" w:cs="Times New Roman"/>
        </w:rPr>
        <w:t>kararıyla belirlenir</w:t>
      </w:r>
      <w:r w:rsidR="00E27766">
        <w:rPr>
          <w:rFonts w:ascii="Times New Roman" w:hAnsi="Times New Roman" w:cs="Times New Roman"/>
        </w:rPr>
        <w:t xml:space="preserve"> ve ihtiyaç halinde artırılabilir veya azaltılabilir.</w:t>
      </w:r>
    </w:p>
    <w:p w:rsidR="00AA6078" w:rsidRPr="00B12E6B" w:rsidRDefault="00AA6078" w:rsidP="002267F3">
      <w:pPr>
        <w:pStyle w:val="ListeParagraf"/>
        <w:widowControl w:val="0"/>
        <w:numPr>
          <w:ilvl w:val="0"/>
          <w:numId w:val="5"/>
        </w:numPr>
        <w:tabs>
          <w:tab w:val="left" w:pos="991"/>
        </w:tabs>
        <w:autoSpaceDE w:val="0"/>
        <w:autoSpaceDN w:val="0"/>
        <w:spacing w:before="0" w:beforeAutospacing="0" w:after="0" w:afterAutospacing="0"/>
        <w:ind w:right="33"/>
        <w:contextualSpacing w:val="0"/>
        <w:jc w:val="both"/>
        <w:rPr>
          <w:rFonts w:ascii="Times New Roman" w:hAnsi="Times New Roman" w:cs="Times New Roman"/>
          <w:sz w:val="24"/>
        </w:rPr>
      </w:pPr>
      <w:r w:rsidRPr="00B12E6B">
        <w:rPr>
          <w:rFonts w:ascii="Times New Roman" w:hAnsi="Times New Roman" w:cs="Times New Roman"/>
          <w:sz w:val="24"/>
        </w:rPr>
        <w:t>Grup eğitim odası alanı (metre karesi) dikkate alınarak çocuk sayısı belirlenir. Her</w:t>
      </w:r>
      <w:r w:rsidRPr="00B12E6B">
        <w:rPr>
          <w:rFonts w:ascii="Times New Roman" w:hAnsi="Times New Roman" w:cs="Times New Roman"/>
          <w:spacing w:val="40"/>
          <w:sz w:val="24"/>
        </w:rPr>
        <w:t xml:space="preserve"> </w:t>
      </w:r>
      <w:r w:rsidRPr="00B12E6B">
        <w:rPr>
          <w:rFonts w:ascii="Times New Roman" w:hAnsi="Times New Roman" w:cs="Times New Roman"/>
          <w:sz w:val="24"/>
        </w:rPr>
        <w:t>çocuğa 2 metrekare alan veya 6 metreküp hacim düşmesi zorunludur.</w:t>
      </w:r>
    </w:p>
    <w:p w:rsidR="00AA6078" w:rsidRPr="00B12E6B" w:rsidRDefault="00AA6078" w:rsidP="002267F3">
      <w:pPr>
        <w:pStyle w:val="ListeParagraf"/>
        <w:widowControl w:val="0"/>
        <w:numPr>
          <w:ilvl w:val="0"/>
          <w:numId w:val="5"/>
        </w:numPr>
        <w:tabs>
          <w:tab w:val="left" w:pos="982"/>
        </w:tabs>
        <w:autoSpaceDE w:val="0"/>
        <w:autoSpaceDN w:val="0"/>
        <w:spacing w:before="0" w:beforeAutospacing="0" w:after="0" w:afterAutospacing="0"/>
        <w:contextualSpacing w:val="0"/>
        <w:jc w:val="both"/>
        <w:rPr>
          <w:rFonts w:ascii="Times New Roman" w:hAnsi="Times New Roman" w:cs="Times New Roman"/>
          <w:sz w:val="24"/>
        </w:rPr>
      </w:pPr>
      <w:r w:rsidRPr="00B12E6B">
        <w:rPr>
          <w:rFonts w:ascii="Times New Roman" w:hAnsi="Times New Roman" w:cs="Times New Roman"/>
          <w:sz w:val="24"/>
        </w:rPr>
        <w:t>Her</w:t>
      </w:r>
      <w:r w:rsidRPr="00B12E6B">
        <w:rPr>
          <w:rFonts w:ascii="Times New Roman" w:hAnsi="Times New Roman" w:cs="Times New Roman"/>
          <w:spacing w:val="-3"/>
          <w:sz w:val="24"/>
        </w:rPr>
        <w:t xml:space="preserve"> </w:t>
      </w:r>
      <w:r w:rsidRPr="00B12E6B">
        <w:rPr>
          <w:rFonts w:ascii="Times New Roman" w:hAnsi="Times New Roman" w:cs="Times New Roman"/>
          <w:sz w:val="24"/>
        </w:rPr>
        <w:t>öğretmene en</w:t>
      </w:r>
      <w:r w:rsidRPr="00B12E6B">
        <w:rPr>
          <w:rFonts w:ascii="Times New Roman" w:hAnsi="Times New Roman" w:cs="Times New Roman"/>
          <w:spacing w:val="-1"/>
          <w:sz w:val="24"/>
        </w:rPr>
        <w:t xml:space="preserve"> </w:t>
      </w:r>
      <w:r w:rsidRPr="00B12E6B">
        <w:rPr>
          <w:rFonts w:ascii="Times New Roman" w:hAnsi="Times New Roman" w:cs="Times New Roman"/>
          <w:sz w:val="24"/>
        </w:rPr>
        <w:t>fazla</w:t>
      </w:r>
      <w:r w:rsidRPr="00B12E6B">
        <w:rPr>
          <w:rFonts w:ascii="Times New Roman" w:hAnsi="Times New Roman" w:cs="Times New Roman"/>
          <w:spacing w:val="-1"/>
          <w:sz w:val="24"/>
        </w:rPr>
        <w:t xml:space="preserve"> </w:t>
      </w:r>
      <w:r w:rsidRPr="00B12E6B">
        <w:rPr>
          <w:rFonts w:ascii="Times New Roman" w:hAnsi="Times New Roman" w:cs="Times New Roman"/>
          <w:sz w:val="24"/>
        </w:rPr>
        <w:t>20</w:t>
      </w:r>
      <w:r w:rsidRPr="00B12E6B">
        <w:rPr>
          <w:rFonts w:ascii="Times New Roman" w:hAnsi="Times New Roman" w:cs="Times New Roman"/>
          <w:spacing w:val="-1"/>
          <w:sz w:val="24"/>
        </w:rPr>
        <w:t xml:space="preserve"> </w:t>
      </w:r>
      <w:r w:rsidRPr="00B12E6B">
        <w:rPr>
          <w:rFonts w:ascii="Times New Roman" w:hAnsi="Times New Roman" w:cs="Times New Roman"/>
          <w:sz w:val="24"/>
        </w:rPr>
        <w:t>çocuğun</w:t>
      </w:r>
      <w:r w:rsidRPr="00B12E6B">
        <w:rPr>
          <w:rFonts w:ascii="Times New Roman" w:hAnsi="Times New Roman" w:cs="Times New Roman"/>
          <w:spacing w:val="-1"/>
          <w:sz w:val="24"/>
        </w:rPr>
        <w:t xml:space="preserve"> </w:t>
      </w:r>
      <w:r w:rsidRPr="00B12E6B">
        <w:rPr>
          <w:rFonts w:ascii="Times New Roman" w:hAnsi="Times New Roman" w:cs="Times New Roman"/>
          <w:sz w:val="24"/>
        </w:rPr>
        <w:t xml:space="preserve">sorumluluğu </w:t>
      </w:r>
      <w:r w:rsidRPr="00B12E6B">
        <w:rPr>
          <w:rFonts w:ascii="Times New Roman" w:hAnsi="Times New Roman" w:cs="Times New Roman"/>
          <w:spacing w:val="-2"/>
          <w:sz w:val="24"/>
        </w:rPr>
        <w:t>verilir.</w:t>
      </w:r>
    </w:p>
    <w:p w:rsidR="00AA6078" w:rsidRDefault="00AA6078" w:rsidP="002267F3">
      <w:pPr>
        <w:pStyle w:val="GvdeMetni"/>
        <w:numPr>
          <w:ilvl w:val="0"/>
          <w:numId w:val="5"/>
        </w:numPr>
        <w:spacing w:before="39" w:line="276" w:lineRule="auto"/>
        <w:ind w:right="32"/>
        <w:jc w:val="both"/>
      </w:pPr>
      <w:r>
        <w:t>Birinci grup: 2-3 yaş grubunda (24-36 a</w:t>
      </w:r>
      <w:r w:rsidR="0046108B">
        <w:t>ylık çocuklar) bulunan en çok 20</w:t>
      </w:r>
      <w:r>
        <w:t xml:space="preserve"> çocuk bir grup oluşturur ve her grup için bir öğretmen görevlendirilir.</w:t>
      </w:r>
    </w:p>
    <w:p w:rsidR="00AA6078" w:rsidRDefault="00AA6078" w:rsidP="002267F3">
      <w:pPr>
        <w:pStyle w:val="GvdeMetni"/>
        <w:numPr>
          <w:ilvl w:val="0"/>
          <w:numId w:val="5"/>
        </w:numPr>
        <w:spacing w:before="39" w:line="276" w:lineRule="auto"/>
        <w:ind w:right="32"/>
        <w:jc w:val="both"/>
      </w:pPr>
      <w:r>
        <w:t>İkinci grup: 4-5 yaş grubunda (37-60 a</w:t>
      </w:r>
      <w:r w:rsidR="0046108B">
        <w:t>ylık çocuklar) bulunan en çok 20</w:t>
      </w:r>
      <w:r>
        <w:t xml:space="preserve"> çocuk bir grup oluşturur ve her grup için bir öğretmen görevlendirilir.</w:t>
      </w:r>
    </w:p>
    <w:p w:rsidR="006B4118" w:rsidRPr="006B4118" w:rsidRDefault="006B4118" w:rsidP="002267F3">
      <w:pPr>
        <w:pStyle w:val="ListeParagraf"/>
        <w:widowControl w:val="0"/>
        <w:tabs>
          <w:tab w:val="left" w:pos="981"/>
        </w:tabs>
        <w:autoSpaceDE w:val="0"/>
        <w:autoSpaceDN w:val="0"/>
        <w:spacing w:before="0" w:beforeAutospacing="0" w:after="0" w:afterAutospacing="0"/>
        <w:ind w:right="30"/>
        <w:contextualSpacing w:val="0"/>
        <w:jc w:val="both"/>
        <w:rPr>
          <w:rFonts w:ascii="Times New Roman" w:hAnsi="Times New Roman" w:cs="Times New Roman"/>
          <w:b/>
          <w:sz w:val="24"/>
        </w:rPr>
      </w:pPr>
      <w:r w:rsidRPr="006B4118">
        <w:rPr>
          <w:rFonts w:ascii="Times New Roman" w:hAnsi="Times New Roman" w:cs="Times New Roman"/>
          <w:b/>
          <w:sz w:val="24"/>
        </w:rPr>
        <w:t>Gruplandırma</w:t>
      </w:r>
    </w:p>
    <w:p w:rsidR="006B4118" w:rsidRDefault="006B4118" w:rsidP="002267F3">
      <w:pPr>
        <w:widowControl w:val="0"/>
        <w:tabs>
          <w:tab w:val="left" w:pos="981"/>
        </w:tabs>
        <w:autoSpaceDE w:val="0"/>
        <w:autoSpaceDN w:val="0"/>
        <w:spacing w:before="0" w:beforeAutospacing="0" w:after="0" w:afterAutospacing="0"/>
        <w:ind w:right="30"/>
        <w:jc w:val="both"/>
        <w:rPr>
          <w:rFonts w:ascii="Times New Roman" w:hAnsi="Times New Roman" w:cs="Times New Roman"/>
          <w:sz w:val="24"/>
        </w:rPr>
      </w:pPr>
      <w:r>
        <w:rPr>
          <w:rFonts w:ascii="Times New Roman" w:hAnsi="Times New Roman" w:cs="Times New Roman"/>
          <w:sz w:val="24"/>
        </w:rPr>
        <w:lastRenderedPageBreak/>
        <w:t xml:space="preserve">Madde 12- </w:t>
      </w:r>
    </w:p>
    <w:p w:rsidR="00AA6078" w:rsidRDefault="00AA6078" w:rsidP="002267F3">
      <w:pPr>
        <w:pStyle w:val="ListeParagraf"/>
        <w:widowControl w:val="0"/>
        <w:numPr>
          <w:ilvl w:val="0"/>
          <w:numId w:val="7"/>
        </w:numPr>
        <w:tabs>
          <w:tab w:val="left" w:pos="981"/>
        </w:tabs>
        <w:autoSpaceDE w:val="0"/>
        <w:autoSpaceDN w:val="0"/>
        <w:spacing w:before="0" w:beforeAutospacing="0" w:after="0" w:afterAutospacing="0"/>
        <w:ind w:right="30"/>
        <w:jc w:val="both"/>
        <w:rPr>
          <w:rFonts w:ascii="Times New Roman" w:hAnsi="Times New Roman" w:cs="Times New Roman"/>
          <w:sz w:val="24"/>
        </w:rPr>
      </w:pPr>
      <w:r w:rsidRPr="006B4118">
        <w:rPr>
          <w:rFonts w:ascii="Times New Roman" w:hAnsi="Times New Roman" w:cs="Times New Roman"/>
          <w:sz w:val="24"/>
        </w:rPr>
        <w:t>Çocuğun</w:t>
      </w:r>
      <w:r w:rsidRPr="006B4118">
        <w:rPr>
          <w:rFonts w:ascii="Times New Roman" w:hAnsi="Times New Roman" w:cs="Times New Roman"/>
          <w:spacing w:val="-2"/>
          <w:sz w:val="24"/>
        </w:rPr>
        <w:t xml:space="preserve"> </w:t>
      </w:r>
      <w:r w:rsidRPr="006B4118">
        <w:rPr>
          <w:rFonts w:ascii="Times New Roman" w:hAnsi="Times New Roman" w:cs="Times New Roman"/>
          <w:sz w:val="24"/>
        </w:rPr>
        <w:t>grubunun</w:t>
      </w:r>
      <w:r w:rsidRPr="006B4118">
        <w:rPr>
          <w:rFonts w:ascii="Times New Roman" w:hAnsi="Times New Roman" w:cs="Times New Roman"/>
          <w:spacing w:val="-2"/>
          <w:sz w:val="24"/>
        </w:rPr>
        <w:t xml:space="preserve"> </w:t>
      </w:r>
      <w:r w:rsidRPr="006B4118">
        <w:rPr>
          <w:rFonts w:ascii="Times New Roman" w:hAnsi="Times New Roman" w:cs="Times New Roman"/>
          <w:sz w:val="24"/>
        </w:rPr>
        <w:t>belirlenmesinde</w:t>
      </w:r>
      <w:r w:rsidRPr="006B4118">
        <w:rPr>
          <w:rFonts w:ascii="Times New Roman" w:hAnsi="Times New Roman" w:cs="Times New Roman"/>
          <w:spacing w:val="-4"/>
          <w:sz w:val="24"/>
        </w:rPr>
        <w:t xml:space="preserve"> </w:t>
      </w:r>
      <w:r w:rsidRPr="006B4118">
        <w:rPr>
          <w:rFonts w:ascii="Times New Roman" w:hAnsi="Times New Roman" w:cs="Times New Roman"/>
          <w:sz w:val="24"/>
        </w:rPr>
        <w:t>doğum</w:t>
      </w:r>
      <w:r w:rsidRPr="006B4118">
        <w:rPr>
          <w:rFonts w:ascii="Times New Roman" w:hAnsi="Times New Roman" w:cs="Times New Roman"/>
          <w:spacing w:val="-4"/>
          <w:sz w:val="24"/>
        </w:rPr>
        <w:t xml:space="preserve"> </w:t>
      </w:r>
      <w:r w:rsidRPr="006B4118">
        <w:rPr>
          <w:rFonts w:ascii="Times New Roman" w:hAnsi="Times New Roman" w:cs="Times New Roman"/>
          <w:sz w:val="24"/>
        </w:rPr>
        <w:t>tarihi</w:t>
      </w:r>
      <w:r w:rsidRPr="006B4118">
        <w:rPr>
          <w:rFonts w:ascii="Times New Roman" w:hAnsi="Times New Roman" w:cs="Times New Roman"/>
          <w:spacing w:val="-4"/>
          <w:sz w:val="24"/>
        </w:rPr>
        <w:t xml:space="preserve"> </w:t>
      </w:r>
      <w:r w:rsidRPr="006B4118">
        <w:rPr>
          <w:rFonts w:ascii="Times New Roman" w:hAnsi="Times New Roman" w:cs="Times New Roman"/>
          <w:sz w:val="24"/>
        </w:rPr>
        <w:t>esas</w:t>
      </w:r>
      <w:r w:rsidRPr="006B4118">
        <w:rPr>
          <w:rFonts w:ascii="Times New Roman" w:hAnsi="Times New Roman" w:cs="Times New Roman"/>
          <w:spacing w:val="-5"/>
          <w:sz w:val="24"/>
        </w:rPr>
        <w:t xml:space="preserve"> </w:t>
      </w:r>
      <w:r w:rsidRPr="006B4118">
        <w:rPr>
          <w:rFonts w:ascii="Times New Roman" w:hAnsi="Times New Roman" w:cs="Times New Roman"/>
          <w:sz w:val="24"/>
        </w:rPr>
        <w:t>olmakla</w:t>
      </w:r>
      <w:r w:rsidRPr="006B4118">
        <w:rPr>
          <w:rFonts w:ascii="Times New Roman" w:hAnsi="Times New Roman" w:cs="Times New Roman"/>
          <w:spacing w:val="-3"/>
          <w:sz w:val="24"/>
        </w:rPr>
        <w:t xml:space="preserve"> </w:t>
      </w:r>
      <w:r w:rsidRPr="006B4118">
        <w:rPr>
          <w:rFonts w:ascii="Times New Roman" w:hAnsi="Times New Roman" w:cs="Times New Roman"/>
          <w:sz w:val="24"/>
        </w:rPr>
        <w:t>birlikte</w:t>
      </w:r>
      <w:r w:rsidRPr="006B4118">
        <w:rPr>
          <w:rFonts w:ascii="Times New Roman" w:hAnsi="Times New Roman" w:cs="Times New Roman"/>
          <w:spacing w:val="-3"/>
          <w:sz w:val="24"/>
        </w:rPr>
        <w:t xml:space="preserve"> </w:t>
      </w:r>
      <w:r w:rsidRPr="006B4118">
        <w:rPr>
          <w:rFonts w:ascii="Times New Roman" w:hAnsi="Times New Roman" w:cs="Times New Roman"/>
          <w:sz w:val="24"/>
        </w:rPr>
        <w:t>genel</w:t>
      </w:r>
      <w:r w:rsidRPr="006B4118">
        <w:rPr>
          <w:rFonts w:ascii="Times New Roman" w:hAnsi="Times New Roman" w:cs="Times New Roman"/>
          <w:spacing w:val="-2"/>
          <w:sz w:val="24"/>
        </w:rPr>
        <w:t xml:space="preserve"> </w:t>
      </w:r>
      <w:r w:rsidRPr="006B4118">
        <w:rPr>
          <w:rFonts w:ascii="Times New Roman" w:hAnsi="Times New Roman" w:cs="Times New Roman"/>
          <w:sz w:val="24"/>
        </w:rPr>
        <w:t xml:space="preserve">gelişimi de dikkate alınır. Zihinsel ve </w:t>
      </w:r>
      <w:proofErr w:type="spellStart"/>
      <w:r w:rsidRPr="006B4118">
        <w:rPr>
          <w:rFonts w:ascii="Times New Roman" w:hAnsi="Times New Roman" w:cs="Times New Roman"/>
          <w:sz w:val="24"/>
        </w:rPr>
        <w:t>psiko</w:t>
      </w:r>
      <w:proofErr w:type="spellEnd"/>
      <w:r w:rsidRPr="006B4118">
        <w:rPr>
          <w:rFonts w:ascii="Times New Roman" w:hAnsi="Times New Roman" w:cs="Times New Roman"/>
          <w:sz w:val="24"/>
        </w:rPr>
        <w:t xml:space="preserve">-sosyal gelişimi kronolojik yaşından </w:t>
      </w:r>
      <w:r w:rsidR="00C03D1B" w:rsidRPr="006B4118">
        <w:rPr>
          <w:rFonts w:ascii="Times New Roman" w:hAnsi="Times New Roman" w:cs="Times New Roman"/>
          <w:sz w:val="24"/>
        </w:rPr>
        <w:t xml:space="preserve">farklı olan çocuklar (öğretmen ve </w:t>
      </w:r>
      <w:r w:rsidR="00C03D1B" w:rsidRPr="006B4118">
        <w:rPr>
          <w:rFonts w:ascii="Times New Roman" w:hAnsi="Times New Roman" w:cs="Times New Roman"/>
          <w:sz w:val="24"/>
          <w:szCs w:val="24"/>
        </w:rPr>
        <w:t>koordinasyon ve değerlendirme kurulu kararı</w:t>
      </w:r>
      <w:r w:rsidR="00C03D1B" w:rsidRPr="006B4118">
        <w:rPr>
          <w:rFonts w:ascii="Times New Roman" w:hAnsi="Times New Roman" w:cs="Times New Roman"/>
          <w:sz w:val="24"/>
        </w:rPr>
        <w:t xml:space="preserve"> </w:t>
      </w:r>
      <w:r w:rsidRPr="006B4118">
        <w:rPr>
          <w:rFonts w:ascii="Times New Roman" w:hAnsi="Times New Roman" w:cs="Times New Roman"/>
          <w:sz w:val="24"/>
        </w:rPr>
        <w:t xml:space="preserve">ile) </w:t>
      </w:r>
      <w:proofErr w:type="spellStart"/>
      <w:r w:rsidRPr="006B4118">
        <w:rPr>
          <w:rFonts w:ascii="Times New Roman" w:hAnsi="Times New Roman" w:cs="Times New Roman"/>
          <w:sz w:val="24"/>
        </w:rPr>
        <w:t>psiko</w:t>
      </w:r>
      <w:proofErr w:type="spellEnd"/>
      <w:r w:rsidRPr="006B4118">
        <w:rPr>
          <w:rFonts w:ascii="Times New Roman" w:hAnsi="Times New Roman" w:cs="Times New Roman"/>
          <w:sz w:val="24"/>
        </w:rPr>
        <w:t>-sosyal gelişimi uygun olduğu gruba alınır.</w:t>
      </w:r>
    </w:p>
    <w:p w:rsidR="006B4118" w:rsidRDefault="006B4118" w:rsidP="002267F3">
      <w:pPr>
        <w:pStyle w:val="ListeParagraf"/>
        <w:widowControl w:val="0"/>
        <w:numPr>
          <w:ilvl w:val="0"/>
          <w:numId w:val="7"/>
        </w:numPr>
        <w:tabs>
          <w:tab w:val="left" w:pos="981"/>
        </w:tabs>
        <w:autoSpaceDE w:val="0"/>
        <w:autoSpaceDN w:val="0"/>
        <w:spacing w:before="0" w:beforeAutospacing="0" w:after="0" w:afterAutospacing="0"/>
        <w:ind w:right="30"/>
        <w:jc w:val="both"/>
        <w:rPr>
          <w:rFonts w:ascii="Times New Roman" w:hAnsi="Times New Roman" w:cs="Times New Roman"/>
          <w:sz w:val="24"/>
        </w:rPr>
      </w:pPr>
      <w:r>
        <w:rPr>
          <w:rFonts w:ascii="Times New Roman" w:hAnsi="Times New Roman" w:cs="Times New Roman"/>
          <w:sz w:val="24"/>
        </w:rPr>
        <w:t>Her bir grup için en az bir öğretmen görevlendirilir.</w:t>
      </w:r>
    </w:p>
    <w:p w:rsidR="006B4118" w:rsidRDefault="006B4118" w:rsidP="002267F3">
      <w:pPr>
        <w:ind w:left="360"/>
        <w:jc w:val="center"/>
        <w:rPr>
          <w:rFonts w:ascii="Times New Roman" w:hAnsi="Times New Roman" w:cs="Times New Roman"/>
          <w:b/>
          <w:sz w:val="24"/>
        </w:rPr>
      </w:pPr>
      <w:r>
        <w:rPr>
          <w:rFonts w:ascii="Times New Roman" w:hAnsi="Times New Roman" w:cs="Times New Roman"/>
          <w:b/>
          <w:sz w:val="24"/>
        </w:rPr>
        <w:t>DÖRDÜNCÜ BÖLÜM</w:t>
      </w:r>
      <w:r w:rsidRPr="00633B7C">
        <w:rPr>
          <w:rFonts w:ascii="Times New Roman" w:hAnsi="Times New Roman" w:cs="Times New Roman"/>
          <w:b/>
          <w:sz w:val="24"/>
        </w:rPr>
        <w:br/>
        <w:t>Yönetim, Personel ve Görevler</w:t>
      </w:r>
    </w:p>
    <w:p w:rsidR="006B4118" w:rsidRDefault="006B4118" w:rsidP="002267F3">
      <w:pPr>
        <w:spacing w:after="0" w:afterAutospacing="0"/>
        <w:ind w:left="360"/>
        <w:rPr>
          <w:rFonts w:ascii="Times New Roman" w:hAnsi="Times New Roman" w:cs="Times New Roman"/>
          <w:b/>
          <w:sz w:val="24"/>
        </w:rPr>
      </w:pPr>
      <w:r>
        <w:rPr>
          <w:rFonts w:ascii="Times New Roman" w:hAnsi="Times New Roman" w:cs="Times New Roman"/>
          <w:b/>
          <w:sz w:val="24"/>
        </w:rPr>
        <w:t xml:space="preserve">       Yönetim</w:t>
      </w:r>
    </w:p>
    <w:p w:rsidR="006B4118" w:rsidRDefault="001A77E3" w:rsidP="002267F3">
      <w:pPr>
        <w:spacing w:before="0" w:beforeAutospacing="0" w:after="0" w:afterAutospacing="0"/>
        <w:jc w:val="both"/>
        <w:rPr>
          <w:rFonts w:ascii="Times New Roman" w:hAnsi="Times New Roman" w:cs="Times New Roman"/>
          <w:sz w:val="24"/>
        </w:rPr>
      </w:pPr>
      <w:r>
        <w:rPr>
          <w:rFonts w:ascii="Times New Roman" w:hAnsi="Times New Roman" w:cs="Times New Roman"/>
          <w:sz w:val="24"/>
        </w:rPr>
        <w:t>Madde 13</w:t>
      </w:r>
      <w:r w:rsidR="006B4118" w:rsidRPr="00AD35D9">
        <w:rPr>
          <w:rFonts w:ascii="Times New Roman" w:hAnsi="Times New Roman" w:cs="Times New Roman"/>
          <w:sz w:val="24"/>
        </w:rPr>
        <w:t xml:space="preserve">- </w:t>
      </w:r>
      <w:r>
        <w:rPr>
          <w:rFonts w:ascii="Times New Roman" w:hAnsi="Times New Roman" w:cs="Times New Roman"/>
          <w:sz w:val="24"/>
        </w:rPr>
        <w:t>Merkez</w:t>
      </w:r>
      <w:r w:rsidR="006B4118">
        <w:rPr>
          <w:rFonts w:ascii="Times New Roman" w:hAnsi="Times New Roman" w:cs="Times New Roman"/>
          <w:sz w:val="24"/>
        </w:rPr>
        <w:t xml:space="preserve">, </w:t>
      </w:r>
      <w:r w:rsidR="006B4118" w:rsidRPr="00AD35D9">
        <w:rPr>
          <w:rFonts w:ascii="Times New Roman" w:hAnsi="Times New Roman" w:cs="Times New Roman"/>
          <w:sz w:val="24"/>
        </w:rPr>
        <w:t>Belediye Başkanının görevlendi</w:t>
      </w:r>
      <w:r w:rsidR="006B4118">
        <w:rPr>
          <w:rFonts w:ascii="Times New Roman" w:hAnsi="Times New Roman" w:cs="Times New Roman"/>
          <w:sz w:val="24"/>
        </w:rPr>
        <w:t xml:space="preserve">rdiği </w:t>
      </w:r>
      <w:r w:rsidR="006B4118" w:rsidRPr="00AD35D9">
        <w:rPr>
          <w:rFonts w:ascii="Times New Roman" w:hAnsi="Times New Roman" w:cs="Times New Roman"/>
          <w:sz w:val="24"/>
        </w:rPr>
        <w:t>Müdür tarafından yönetilir.</w:t>
      </w:r>
      <w:r w:rsidR="006B4118">
        <w:rPr>
          <w:rFonts w:ascii="Times New Roman" w:hAnsi="Times New Roman" w:cs="Times New Roman"/>
          <w:sz w:val="24"/>
        </w:rPr>
        <w:t xml:space="preserve"> Müdür; tüm idari, mali ve eğitim-öğretim faaliyetlerinden sorumludur.</w:t>
      </w:r>
    </w:p>
    <w:p w:rsidR="006B4118" w:rsidRDefault="006B4118" w:rsidP="002267F3">
      <w:pPr>
        <w:spacing w:before="0" w:beforeAutospacing="0" w:after="0" w:afterAutospacing="0"/>
        <w:jc w:val="both"/>
        <w:rPr>
          <w:rFonts w:ascii="Times New Roman" w:hAnsi="Times New Roman" w:cs="Times New Roman"/>
          <w:sz w:val="24"/>
        </w:rPr>
      </w:pPr>
      <w:r>
        <w:rPr>
          <w:rFonts w:ascii="Times New Roman" w:hAnsi="Times New Roman" w:cs="Times New Roman"/>
          <w:sz w:val="24"/>
        </w:rPr>
        <w:t xml:space="preserve">       </w:t>
      </w:r>
      <w:r w:rsidRPr="00633B7C">
        <w:rPr>
          <w:rFonts w:ascii="Times New Roman" w:hAnsi="Times New Roman" w:cs="Times New Roman"/>
          <w:b/>
          <w:sz w:val="24"/>
        </w:rPr>
        <w:t xml:space="preserve"> </w:t>
      </w:r>
      <w:r>
        <w:rPr>
          <w:rFonts w:ascii="Times New Roman" w:hAnsi="Times New Roman" w:cs="Times New Roman"/>
          <w:b/>
          <w:sz w:val="24"/>
        </w:rPr>
        <w:t xml:space="preserve">     </w:t>
      </w:r>
      <w:r w:rsidRPr="00633B7C">
        <w:rPr>
          <w:rFonts w:ascii="Times New Roman" w:hAnsi="Times New Roman" w:cs="Times New Roman"/>
          <w:b/>
          <w:sz w:val="24"/>
        </w:rPr>
        <w:t>Personel</w:t>
      </w:r>
      <w:r w:rsidR="001A77E3">
        <w:rPr>
          <w:rFonts w:ascii="Times New Roman" w:hAnsi="Times New Roman" w:cs="Times New Roman"/>
          <w:sz w:val="24"/>
        </w:rPr>
        <w:br/>
        <w:t>Madde 14</w:t>
      </w:r>
      <w:r>
        <w:rPr>
          <w:rFonts w:ascii="Times New Roman" w:hAnsi="Times New Roman" w:cs="Times New Roman"/>
          <w:sz w:val="24"/>
        </w:rPr>
        <w:t xml:space="preserve">- </w:t>
      </w:r>
      <w:r w:rsidR="001A77E3">
        <w:rPr>
          <w:rFonts w:ascii="Times New Roman" w:hAnsi="Times New Roman" w:cs="Times New Roman"/>
          <w:sz w:val="24"/>
        </w:rPr>
        <w:t>Merkezde</w:t>
      </w:r>
      <w:r>
        <w:rPr>
          <w:rFonts w:ascii="Times New Roman" w:hAnsi="Times New Roman" w:cs="Times New Roman"/>
          <w:sz w:val="24"/>
        </w:rPr>
        <w:t xml:space="preserve"> görev alacak personeller şunlardır:</w:t>
      </w:r>
    </w:p>
    <w:p w:rsidR="006B4118" w:rsidRDefault="006B4118" w:rsidP="002267F3">
      <w:pPr>
        <w:pStyle w:val="ListeParagraf"/>
        <w:numPr>
          <w:ilvl w:val="0"/>
          <w:numId w:val="8"/>
        </w:numPr>
        <w:spacing w:before="0" w:beforeAutospacing="0" w:after="0" w:afterAutospacing="0"/>
        <w:jc w:val="both"/>
        <w:rPr>
          <w:rFonts w:ascii="Times New Roman" w:hAnsi="Times New Roman" w:cs="Times New Roman"/>
          <w:sz w:val="24"/>
        </w:rPr>
      </w:pPr>
      <w:r>
        <w:rPr>
          <w:rFonts w:ascii="Times New Roman" w:hAnsi="Times New Roman" w:cs="Times New Roman"/>
          <w:sz w:val="24"/>
        </w:rPr>
        <w:t xml:space="preserve">Müdür (Üniversitelerin çocuk gelişimi, okul öncesi öğretmenliği </w:t>
      </w:r>
      <w:r w:rsidR="00F63F45">
        <w:rPr>
          <w:rFonts w:ascii="Times New Roman" w:hAnsi="Times New Roman" w:cs="Times New Roman"/>
          <w:sz w:val="24"/>
        </w:rPr>
        <w:t>veya sosyal hizmet bölümlerinin birinden</w:t>
      </w:r>
      <w:r w:rsidR="009967D8">
        <w:rPr>
          <w:rFonts w:ascii="Times New Roman" w:hAnsi="Times New Roman" w:cs="Times New Roman"/>
          <w:sz w:val="24"/>
        </w:rPr>
        <w:t xml:space="preserve"> l</w:t>
      </w:r>
      <w:r w:rsidR="001A77E3">
        <w:rPr>
          <w:rFonts w:ascii="Times New Roman" w:hAnsi="Times New Roman" w:cs="Times New Roman"/>
          <w:sz w:val="24"/>
        </w:rPr>
        <w:t xml:space="preserve">isans mezunu </w:t>
      </w:r>
      <w:r w:rsidR="00903BD1">
        <w:rPr>
          <w:rFonts w:ascii="Times New Roman" w:hAnsi="Times New Roman" w:cs="Times New Roman"/>
          <w:sz w:val="24"/>
        </w:rPr>
        <w:t xml:space="preserve">ve deneyimli </w:t>
      </w:r>
      <w:r w:rsidR="001A77E3">
        <w:rPr>
          <w:rFonts w:ascii="Times New Roman" w:hAnsi="Times New Roman" w:cs="Times New Roman"/>
          <w:sz w:val="24"/>
        </w:rPr>
        <w:t>olmalıdır.</w:t>
      </w:r>
      <w:r>
        <w:rPr>
          <w:rFonts w:ascii="Times New Roman" w:hAnsi="Times New Roman" w:cs="Times New Roman"/>
          <w:sz w:val="24"/>
        </w:rPr>
        <w:t>)</w:t>
      </w:r>
    </w:p>
    <w:p w:rsidR="006B4118" w:rsidRDefault="006B4118" w:rsidP="002267F3">
      <w:pPr>
        <w:pStyle w:val="ListeParagraf"/>
        <w:numPr>
          <w:ilvl w:val="0"/>
          <w:numId w:val="8"/>
        </w:numPr>
        <w:spacing w:before="0" w:beforeAutospacing="0" w:after="0" w:afterAutospacing="0"/>
        <w:jc w:val="both"/>
        <w:rPr>
          <w:rFonts w:ascii="Times New Roman" w:hAnsi="Times New Roman" w:cs="Times New Roman"/>
          <w:sz w:val="24"/>
        </w:rPr>
      </w:pPr>
      <w:r>
        <w:rPr>
          <w:rFonts w:ascii="Times New Roman" w:hAnsi="Times New Roman" w:cs="Times New Roman"/>
          <w:sz w:val="24"/>
        </w:rPr>
        <w:t xml:space="preserve">Çocuk gelişimcisi/okul öncesi öğretmeni </w:t>
      </w:r>
      <w:proofErr w:type="gramStart"/>
      <w:r>
        <w:rPr>
          <w:rFonts w:ascii="Times New Roman" w:hAnsi="Times New Roman" w:cs="Times New Roman"/>
          <w:sz w:val="24"/>
        </w:rPr>
        <w:t>(</w:t>
      </w:r>
      <w:proofErr w:type="gramEnd"/>
      <w:r>
        <w:rPr>
          <w:rFonts w:ascii="Times New Roman" w:hAnsi="Times New Roman" w:cs="Times New Roman"/>
          <w:sz w:val="24"/>
        </w:rPr>
        <w:t>Lisans veya ön lisans mezunu</w:t>
      </w:r>
      <w:r w:rsidR="00F721AF">
        <w:rPr>
          <w:rFonts w:ascii="Times New Roman" w:hAnsi="Times New Roman" w:cs="Times New Roman"/>
          <w:sz w:val="24"/>
        </w:rPr>
        <w:t xml:space="preserve"> olmalıdır.</w:t>
      </w:r>
    </w:p>
    <w:p w:rsidR="006B4118" w:rsidRDefault="006B4118" w:rsidP="002267F3">
      <w:pPr>
        <w:pStyle w:val="ListeParagraf"/>
        <w:numPr>
          <w:ilvl w:val="0"/>
          <w:numId w:val="8"/>
        </w:numPr>
        <w:spacing w:before="0" w:beforeAutospacing="0" w:after="0" w:afterAutospacing="0"/>
        <w:jc w:val="both"/>
        <w:rPr>
          <w:rFonts w:ascii="Times New Roman" w:hAnsi="Times New Roman" w:cs="Times New Roman"/>
          <w:sz w:val="24"/>
        </w:rPr>
      </w:pPr>
      <w:r>
        <w:rPr>
          <w:rFonts w:ascii="Times New Roman" w:hAnsi="Times New Roman" w:cs="Times New Roman"/>
          <w:sz w:val="24"/>
        </w:rPr>
        <w:t>Aşçı (Hijyen eğitimi ve sertifikası bulunmalıdır.)</w:t>
      </w:r>
    </w:p>
    <w:p w:rsidR="006B4118" w:rsidRDefault="006B4118" w:rsidP="002267F3">
      <w:pPr>
        <w:pStyle w:val="ListeParagraf"/>
        <w:numPr>
          <w:ilvl w:val="0"/>
          <w:numId w:val="8"/>
        </w:numPr>
        <w:spacing w:before="0" w:beforeAutospacing="0" w:after="0" w:afterAutospacing="0"/>
        <w:jc w:val="both"/>
        <w:rPr>
          <w:rFonts w:ascii="Times New Roman" w:hAnsi="Times New Roman" w:cs="Times New Roman"/>
          <w:sz w:val="24"/>
        </w:rPr>
      </w:pPr>
      <w:r>
        <w:rPr>
          <w:rFonts w:ascii="Times New Roman" w:hAnsi="Times New Roman" w:cs="Times New Roman"/>
          <w:sz w:val="24"/>
        </w:rPr>
        <w:t>Yardımcı personel (Hijyen kurallarına uygun hizmet verebilecek kişilerden seçilir.)</w:t>
      </w:r>
    </w:p>
    <w:p w:rsidR="006B4118" w:rsidRPr="006B4118" w:rsidRDefault="006B4118" w:rsidP="002267F3">
      <w:pPr>
        <w:spacing w:before="0" w:beforeAutospacing="0" w:after="0" w:afterAutospacing="0"/>
        <w:jc w:val="both"/>
        <w:rPr>
          <w:rFonts w:ascii="Times New Roman" w:hAnsi="Times New Roman" w:cs="Times New Roman"/>
          <w:b/>
          <w:sz w:val="24"/>
        </w:rPr>
      </w:pPr>
      <w:r>
        <w:rPr>
          <w:rFonts w:ascii="Times New Roman" w:hAnsi="Times New Roman" w:cs="Times New Roman"/>
          <w:sz w:val="24"/>
        </w:rPr>
        <w:t xml:space="preserve">               </w:t>
      </w:r>
      <w:r w:rsidRPr="006B4118">
        <w:rPr>
          <w:rFonts w:ascii="Times New Roman" w:hAnsi="Times New Roman" w:cs="Times New Roman"/>
          <w:b/>
          <w:sz w:val="24"/>
        </w:rPr>
        <w:t>Personel-Çocuk Oranı</w:t>
      </w:r>
    </w:p>
    <w:p w:rsidR="006B4118" w:rsidRPr="006B4118" w:rsidRDefault="001A77E3" w:rsidP="002267F3">
      <w:pPr>
        <w:spacing w:before="0" w:beforeAutospacing="0" w:after="0" w:afterAutospacing="0"/>
        <w:jc w:val="both"/>
        <w:rPr>
          <w:rFonts w:ascii="Times New Roman" w:hAnsi="Times New Roman" w:cs="Times New Roman"/>
          <w:sz w:val="24"/>
        </w:rPr>
      </w:pPr>
      <w:r>
        <w:rPr>
          <w:rFonts w:ascii="Times New Roman" w:hAnsi="Times New Roman" w:cs="Times New Roman"/>
          <w:sz w:val="24"/>
        </w:rPr>
        <w:t>Madde 15</w:t>
      </w:r>
      <w:r w:rsidR="006B4118">
        <w:rPr>
          <w:rFonts w:ascii="Times New Roman" w:hAnsi="Times New Roman" w:cs="Times New Roman"/>
          <w:sz w:val="24"/>
        </w:rPr>
        <w:t>- Her öğretmen/ç</w:t>
      </w:r>
      <w:r>
        <w:rPr>
          <w:rFonts w:ascii="Times New Roman" w:hAnsi="Times New Roman" w:cs="Times New Roman"/>
          <w:sz w:val="24"/>
        </w:rPr>
        <w:t xml:space="preserve">ocuk gelişimcisine en fazla 20 </w:t>
      </w:r>
      <w:r w:rsidR="006B4118">
        <w:rPr>
          <w:rFonts w:ascii="Times New Roman" w:hAnsi="Times New Roman" w:cs="Times New Roman"/>
          <w:sz w:val="24"/>
        </w:rPr>
        <w:t>çocuk,</w:t>
      </w:r>
      <w:r>
        <w:rPr>
          <w:rFonts w:ascii="Times New Roman" w:hAnsi="Times New Roman" w:cs="Times New Roman"/>
          <w:sz w:val="24"/>
        </w:rPr>
        <w:t xml:space="preserve"> yardımcı personele en fazla 20 ç</w:t>
      </w:r>
      <w:r w:rsidR="006B4118">
        <w:rPr>
          <w:rFonts w:ascii="Times New Roman" w:hAnsi="Times New Roman" w:cs="Times New Roman"/>
          <w:sz w:val="24"/>
        </w:rPr>
        <w:t>ocuk düşecek şekilde planlama yapılır.</w:t>
      </w:r>
    </w:p>
    <w:p w:rsidR="006B4118" w:rsidRPr="00334A49" w:rsidRDefault="006B4118" w:rsidP="002267F3">
      <w:pPr>
        <w:spacing w:before="0" w:beforeAutospacing="0" w:after="0" w:afterAutospacing="0"/>
        <w:ind w:left="360"/>
        <w:rPr>
          <w:rFonts w:ascii="Times New Roman" w:hAnsi="Times New Roman" w:cs="Times New Roman"/>
          <w:b/>
          <w:sz w:val="24"/>
        </w:rPr>
      </w:pPr>
      <w:r>
        <w:rPr>
          <w:rFonts w:ascii="Times New Roman" w:hAnsi="Times New Roman" w:cs="Times New Roman"/>
          <w:sz w:val="24"/>
        </w:rPr>
        <w:t xml:space="preserve">  </w:t>
      </w:r>
      <w:r w:rsidRPr="00334A49">
        <w:rPr>
          <w:rFonts w:ascii="Times New Roman" w:hAnsi="Times New Roman" w:cs="Times New Roman"/>
          <w:b/>
          <w:sz w:val="24"/>
        </w:rPr>
        <w:t>Görevler</w:t>
      </w:r>
    </w:p>
    <w:p w:rsidR="006B4118" w:rsidRDefault="009A6C7C" w:rsidP="002267F3">
      <w:pPr>
        <w:spacing w:before="0" w:beforeAutospacing="0" w:after="0" w:afterAutospacing="0"/>
        <w:rPr>
          <w:rFonts w:ascii="Times New Roman" w:hAnsi="Times New Roman" w:cs="Times New Roman"/>
          <w:sz w:val="24"/>
        </w:rPr>
      </w:pPr>
      <w:r>
        <w:rPr>
          <w:rFonts w:ascii="Times New Roman" w:hAnsi="Times New Roman" w:cs="Times New Roman"/>
          <w:sz w:val="24"/>
        </w:rPr>
        <w:t>Madde 16</w:t>
      </w:r>
      <w:r w:rsidR="006B4118" w:rsidRPr="00AD35D9">
        <w:rPr>
          <w:rFonts w:ascii="Times New Roman" w:hAnsi="Times New Roman" w:cs="Times New Roman"/>
          <w:sz w:val="24"/>
        </w:rPr>
        <w:t>-</w:t>
      </w:r>
    </w:p>
    <w:p w:rsidR="006B4118" w:rsidRPr="00AD6474" w:rsidRDefault="006B4118" w:rsidP="002267F3">
      <w:pPr>
        <w:pStyle w:val="ListeParagraf"/>
        <w:widowControl w:val="0"/>
        <w:numPr>
          <w:ilvl w:val="1"/>
          <w:numId w:val="9"/>
        </w:numPr>
        <w:tabs>
          <w:tab w:val="left" w:pos="1038"/>
        </w:tabs>
        <w:autoSpaceDE w:val="0"/>
        <w:autoSpaceDN w:val="0"/>
        <w:spacing w:before="0" w:beforeAutospacing="0" w:after="0" w:afterAutospacing="0"/>
        <w:ind w:left="4" w:right="28" w:firstLine="719"/>
        <w:contextualSpacing w:val="0"/>
        <w:jc w:val="both"/>
        <w:rPr>
          <w:sz w:val="24"/>
        </w:rPr>
      </w:pPr>
      <w:proofErr w:type="gramStart"/>
      <w:r w:rsidRPr="00D91982">
        <w:rPr>
          <w:rFonts w:ascii="Times New Roman" w:hAnsi="Times New Roman" w:cs="Times New Roman"/>
          <w:sz w:val="24"/>
          <w:u w:val="single"/>
        </w:rPr>
        <w:t>Müdür</w:t>
      </w:r>
      <w:r w:rsidRPr="00D91982">
        <w:rPr>
          <w:rFonts w:ascii="Times New Roman" w:hAnsi="Times New Roman" w:cs="Times New Roman"/>
          <w:sz w:val="24"/>
        </w:rPr>
        <w:t xml:space="preserve">: Belediye bünyesinde açılan </w:t>
      </w:r>
      <w:r w:rsidR="00C76183">
        <w:rPr>
          <w:rFonts w:ascii="Times New Roman" w:hAnsi="Times New Roman" w:cs="Times New Roman"/>
          <w:sz w:val="24"/>
        </w:rPr>
        <w:t>tüm çocuk eğitim ve gelişim merkezlerinde,</w:t>
      </w:r>
      <w:r w:rsidRPr="00D91982">
        <w:rPr>
          <w:rFonts w:ascii="Times New Roman" w:hAnsi="Times New Roman" w:cs="Times New Roman"/>
          <w:sz w:val="24"/>
        </w:rPr>
        <w:t xml:space="preserve"> amacına uygun olarak işleyişi ile ilgili</w:t>
      </w:r>
      <w:r w:rsidRPr="00D91982">
        <w:rPr>
          <w:rFonts w:ascii="Times New Roman" w:hAnsi="Times New Roman" w:cs="Times New Roman"/>
          <w:spacing w:val="40"/>
          <w:sz w:val="24"/>
        </w:rPr>
        <w:t xml:space="preserve"> </w:t>
      </w:r>
      <w:r w:rsidRPr="00D91982">
        <w:rPr>
          <w:rFonts w:ascii="Times New Roman" w:hAnsi="Times New Roman" w:cs="Times New Roman"/>
          <w:sz w:val="24"/>
        </w:rPr>
        <w:t xml:space="preserve">idari </w:t>
      </w:r>
      <w:r>
        <w:rPr>
          <w:rFonts w:ascii="Times New Roman" w:hAnsi="Times New Roman" w:cs="Times New Roman"/>
          <w:sz w:val="24"/>
        </w:rPr>
        <w:t xml:space="preserve">ve mali </w:t>
      </w:r>
      <w:r w:rsidRPr="00D91982">
        <w:rPr>
          <w:rFonts w:ascii="Times New Roman" w:hAnsi="Times New Roman" w:cs="Times New Roman"/>
          <w:sz w:val="24"/>
        </w:rPr>
        <w:t>konularda her türlü işlemden; çocukların eğitim, bakım ve beslenmelerinin sağlık kurallarına uygun, sevgi ve ilgiye dayalı bir ortamda sağlanmasından; çocukların fiziksel, zihinsel, duygusal, sosyal ve dil gelişimlerine yardımcı olunmasından, onlara temel değer alışkanlıkların kazandırılmasından birinci derecede sorumludur.</w:t>
      </w:r>
      <w:r>
        <w:rPr>
          <w:rFonts w:ascii="Times New Roman" w:hAnsi="Times New Roman" w:cs="Times New Roman"/>
        </w:rPr>
        <w:t xml:space="preserve"> </w:t>
      </w:r>
      <w:proofErr w:type="gramEnd"/>
      <w:r w:rsidRPr="00BA5011">
        <w:rPr>
          <w:rFonts w:ascii="Times New Roman" w:hAnsi="Times New Roman" w:cs="Times New Roman"/>
          <w:sz w:val="24"/>
        </w:rPr>
        <w:t xml:space="preserve">Çalışan tüm </w:t>
      </w:r>
      <w:r>
        <w:rPr>
          <w:rFonts w:ascii="Times New Roman" w:hAnsi="Times New Roman" w:cs="Times New Roman"/>
          <w:sz w:val="24"/>
        </w:rPr>
        <w:t>personellerin</w:t>
      </w:r>
      <w:r w:rsidRPr="00BA5011">
        <w:rPr>
          <w:rFonts w:ascii="Times New Roman" w:hAnsi="Times New Roman" w:cs="Times New Roman"/>
          <w:sz w:val="24"/>
        </w:rPr>
        <w:t xml:space="preserve"> amiridir, gerekli personel performanslarını yapar.</w:t>
      </w:r>
      <w:r>
        <w:rPr>
          <w:rFonts w:ascii="Times New Roman" w:hAnsi="Times New Roman" w:cs="Times New Roman"/>
          <w:sz w:val="24"/>
        </w:rPr>
        <w:t xml:space="preserve"> </w:t>
      </w:r>
      <w:r w:rsidRPr="00AD6474">
        <w:rPr>
          <w:rFonts w:ascii="Times New Roman" w:hAnsi="Times New Roman" w:cs="Times New Roman"/>
          <w:sz w:val="24"/>
        </w:rPr>
        <w:t>Çocuklara en iyi hizmetin verilebilmesi için gerekli önlemleri alır, görevliler arasında iş bölümünü sağlar ve denetler.</w:t>
      </w:r>
    </w:p>
    <w:p w:rsidR="006B4118" w:rsidRPr="00F574FC" w:rsidRDefault="006B4118" w:rsidP="002267F3">
      <w:pPr>
        <w:pStyle w:val="ListeParagraf"/>
        <w:widowControl w:val="0"/>
        <w:numPr>
          <w:ilvl w:val="1"/>
          <w:numId w:val="9"/>
        </w:numPr>
        <w:tabs>
          <w:tab w:val="left" w:pos="988"/>
        </w:tabs>
        <w:autoSpaceDE w:val="0"/>
        <w:autoSpaceDN w:val="0"/>
        <w:spacing w:before="41" w:beforeAutospacing="0" w:after="0" w:afterAutospacing="0"/>
        <w:ind w:left="4" w:right="27" w:firstLine="719"/>
        <w:contextualSpacing w:val="0"/>
        <w:jc w:val="both"/>
        <w:rPr>
          <w:sz w:val="24"/>
        </w:rPr>
      </w:pPr>
      <w:r w:rsidRPr="00686C9C">
        <w:rPr>
          <w:rFonts w:ascii="Times New Roman" w:hAnsi="Times New Roman" w:cs="Times New Roman"/>
          <w:sz w:val="24"/>
          <w:u w:val="single"/>
        </w:rPr>
        <w:t>Çocuk gelişimcisi/öğretmen</w:t>
      </w:r>
      <w:r>
        <w:rPr>
          <w:rFonts w:ascii="Times New Roman" w:hAnsi="Times New Roman" w:cs="Times New Roman"/>
          <w:sz w:val="24"/>
        </w:rPr>
        <w:t xml:space="preserve">: </w:t>
      </w:r>
      <w:r w:rsidRPr="00742ACF">
        <w:rPr>
          <w:rFonts w:ascii="Times New Roman" w:hAnsi="Times New Roman" w:cs="Times New Roman"/>
          <w:sz w:val="24"/>
        </w:rPr>
        <w:t>Grubundaki çocukların öz bakım becerisi, fiziksel, zihinsel, duygusal, sosyal, ahlaki, cins</w:t>
      </w:r>
      <w:r>
        <w:rPr>
          <w:rFonts w:ascii="Times New Roman" w:hAnsi="Times New Roman" w:cs="Times New Roman"/>
          <w:sz w:val="24"/>
        </w:rPr>
        <w:t>el ve dil gelişimlerini sağlar</w:t>
      </w:r>
      <w:r w:rsidRPr="00742ACF">
        <w:rPr>
          <w:rFonts w:ascii="Times New Roman" w:hAnsi="Times New Roman" w:cs="Times New Roman"/>
          <w:sz w:val="24"/>
        </w:rPr>
        <w:t>; onlara temel değer ve alışkanlıkları kazandırmak üzere faaliyetleri</w:t>
      </w:r>
      <w:r>
        <w:rPr>
          <w:rFonts w:ascii="Times New Roman" w:hAnsi="Times New Roman" w:cs="Times New Roman"/>
          <w:sz w:val="24"/>
        </w:rPr>
        <w:t xml:space="preserve"> bir program dâhilinde uygular</w:t>
      </w:r>
      <w:r w:rsidRPr="00742ACF">
        <w:rPr>
          <w:rFonts w:ascii="Times New Roman" w:hAnsi="Times New Roman" w:cs="Times New Roman"/>
          <w:sz w:val="24"/>
        </w:rPr>
        <w:t>. Eğitim, bakım ve temizliklerini sağlık</w:t>
      </w:r>
      <w:r w:rsidRPr="00742ACF">
        <w:rPr>
          <w:rFonts w:ascii="Times New Roman" w:hAnsi="Times New Roman" w:cs="Times New Roman"/>
          <w:spacing w:val="80"/>
          <w:sz w:val="24"/>
        </w:rPr>
        <w:t xml:space="preserve"> </w:t>
      </w:r>
      <w:r w:rsidRPr="00742ACF">
        <w:rPr>
          <w:rFonts w:ascii="Times New Roman" w:hAnsi="Times New Roman" w:cs="Times New Roman"/>
          <w:sz w:val="24"/>
        </w:rPr>
        <w:t>kurallarına uygun, sevgi ve ilgiye dayalı bir ortam</w:t>
      </w:r>
      <w:r>
        <w:rPr>
          <w:rFonts w:ascii="Times New Roman" w:hAnsi="Times New Roman" w:cs="Times New Roman"/>
          <w:sz w:val="24"/>
        </w:rPr>
        <w:t>da yerine getirilmesini sağlar</w:t>
      </w:r>
      <w:r w:rsidRPr="00742ACF">
        <w:rPr>
          <w:rFonts w:ascii="Times New Roman" w:hAnsi="Times New Roman" w:cs="Times New Roman"/>
          <w:sz w:val="24"/>
        </w:rPr>
        <w:t xml:space="preserve">. </w:t>
      </w:r>
      <w:r w:rsidRPr="00172519">
        <w:rPr>
          <w:rFonts w:ascii="Times New Roman" w:hAnsi="Times New Roman" w:cs="Times New Roman"/>
          <w:sz w:val="24"/>
        </w:rPr>
        <w:t>Çocukların yaş gruplarına göre hazırlanan yıllık eğitim programını uygular, çocuk gelişim dosyalarını tutar.</w:t>
      </w:r>
    </w:p>
    <w:p w:rsidR="006B4118" w:rsidRPr="00DA442E" w:rsidRDefault="006B4118" w:rsidP="002267F3">
      <w:pPr>
        <w:pStyle w:val="ListeParagraf"/>
        <w:widowControl w:val="0"/>
        <w:numPr>
          <w:ilvl w:val="2"/>
          <w:numId w:val="10"/>
        </w:numPr>
        <w:tabs>
          <w:tab w:val="left" w:pos="1043"/>
        </w:tabs>
        <w:autoSpaceDE w:val="0"/>
        <w:autoSpaceDN w:val="0"/>
        <w:spacing w:before="0" w:beforeAutospacing="0" w:after="0" w:afterAutospacing="0"/>
        <w:ind w:right="29" w:firstLine="719"/>
        <w:contextualSpacing w:val="0"/>
        <w:jc w:val="both"/>
        <w:rPr>
          <w:sz w:val="24"/>
        </w:rPr>
      </w:pPr>
      <w:r w:rsidRPr="000E6BC0">
        <w:rPr>
          <w:rFonts w:ascii="Times New Roman" w:hAnsi="Times New Roman" w:cs="Times New Roman"/>
          <w:sz w:val="24"/>
          <w:u w:val="single"/>
        </w:rPr>
        <w:t>Aşçı</w:t>
      </w:r>
      <w:r w:rsidRPr="000E6BC0">
        <w:rPr>
          <w:rFonts w:ascii="Times New Roman" w:hAnsi="Times New Roman" w:cs="Times New Roman"/>
          <w:sz w:val="24"/>
        </w:rPr>
        <w:t xml:space="preserve">: Günlük yemek listesine göre kendisine teslim edilen besin maddelerini </w:t>
      </w:r>
      <w:r>
        <w:rPr>
          <w:rFonts w:ascii="Times New Roman" w:hAnsi="Times New Roman" w:cs="Times New Roman"/>
          <w:sz w:val="24"/>
        </w:rPr>
        <w:t>gündüz bakımevi yöneticisinin</w:t>
      </w:r>
      <w:r w:rsidRPr="000E6BC0">
        <w:rPr>
          <w:rFonts w:ascii="Times New Roman" w:hAnsi="Times New Roman" w:cs="Times New Roman"/>
          <w:sz w:val="24"/>
        </w:rPr>
        <w:t xml:space="preserve"> gözetim ve denetiminde, sağlık ve temizlik kurallarına uygu</w:t>
      </w:r>
      <w:r>
        <w:rPr>
          <w:rFonts w:ascii="Times New Roman" w:hAnsi="Times New Roman" w:cs="Times New Roman"/>
          <w:sz w:val="24"/>
        </w:rPr>
        <w:t xml:space="preserve">n olarak hazırlar ve pişirir. </w:t>
      </w:r>
      <w:r w:rsidRPr="00DA442E">
        <w:rPr>
          <w:rFonts w:ascii="Times New Roman" w:hAnsi="Times New Roman" w:cs="Times New Roman"/>
          <w:sz w:val="24"/>
        </w:rPr>
        <w:t>Yiyeceklerin</w:t>
      </w:r>
      <w:r w:rsidRPr="00DA442E">
        <w:rPr>
          <w:rFonts w:ascii="Times New Roman" w:hAnsi="Times New Roman" w:cs="Times New Roman"/>
          <w:spacing w:val="-4"/>
          <w:sz w:val="24"/>
        </w:rPr>
        <w:t xml:space="preserve"> </w:t>
      </w:r>
      <w:r w:rsidRPr="00DA442E">
        <w:rPr>
          <w:rFonts w:ascii="Times New Roman" w:hAnsi="Times New Roman" w:cs="Times New Roman"/>
          <w:sz w:val="24"/>
        </w:rPr>
        <w:t>kalitesi</w:t>
      </w:r>
      <w:r w:rsidRPr="00DA442E">
        <w:rPr>
          <w:rFonts w:ascii="Times New Roman" w:hAnsi="Times New Roman" w:cs="Times New Roman"/>
          <w:spacing w:val="-2"/>
          <w:sz w:val="24"/>
        </w:rPr>
        <w:t xml:space="preserve"> </w:t>
      </w:r>
      <w:r w:rsidRPr="00DA442E">
        <w:rPr>
          <w:rFonts w:ascii="Times New Roman" w:hAnsi="Times New Roman" w:cs="Times New Roman"/>
          <w:sz w:val="24"/>
        </w:rPr>
        <w:t>ve görüntüsü</w:t>
      </w:r>
      <w:r w:rsidRPr="00DA442E">
        <w:rPr>
          <w:rFonts w:ascii="Times New Roman" w:hAnsi="Times New Roman" w:cs="Times New Roman"/>
          <w:spacing w:val="-2"/>
          <w:sz w:val="24"/>
        </w:rPr>
        <w:t xml:space="preserve"> </w:t>
      </w:r>
      <w:r w:rsidRPr="00DA442E">
        <w:rPr>
          <w:rFonts w:ascii="Times New Roman" w:hAnsi="Times New Roman" w:cs="Times New Roman"/>
          <w:sz w:val="24"/>
        </w:rPr>
        <w:t>bozulmadan</w:t>
      </w:r>
      <w:r w:rsidRPr="00DA442E">
        <w:rPr>
          <w:rFonts w:ascii="Times New Roman" w:hAnsi="Times New Roman" w:cs="Times New Roman"/>
          <w:spacing w:val="-2"/>
          <w:sz w:val="24"/>
        </w:rPr>
        <w:t xml:space="preserve"> </w:t>
      </w:r>
      <w:r w:rsidRPr="00DA442E">
        <w:rPr>
          <w:rFonts w:ascii="Times New Roman" w:hAnsi="Times New Roman" w:cs="Times New Roman"/>
          <w:sz w:val="24"/>
        </w:rPr>
        <w:t>dağıtımını</w:t>
      </w:r>
      <w:r w:rsidRPr="00DA442E">
        <w:rPr>
          <w:rFonts w:ascii="Times New Roman" w:hAnsi="Times New Roman" w:cs="Times New Roman"/>
          <w:spacing w:val="1"/>
          <w:sz w:val="24"/>
        </w:rPr>
        <w:t xml:space="preserve"> </w:t>
      </w:r>
      <w:r w:rsidRPr="00DA442E">
        <w:rPr>
          <w:rFonts w:ascii="Times New Roman" w:hAnsi="Times New Roman" w:cs="Times New Roman"/>
          <w:spacing w:val="-2"/>
          <w:sz w:val="24"/>
        </w:rPr>
        <w:t>yapar.</w:t>
      </w:r>
      <w:r w:rsidRPr="00DA442E">
        <w:rPr>
          <w:rFonts w:ascii="Times New Roman" w:hAnsi="Times New Roman" w:cs="Times New Roman"/>
        </w:rPr>
        <w:t xml:space="preserve"> </w:t>
      </w:r>
      <w:r w:rsidRPr="00DA442E">
        <w:rPr>
          <w:rFonts w:ascii="Times New Roman" w:hAnsi="Times New Roman" w:cs="Times New Roman"/>
          <w:sz w:val="24"/>
        </w:rPr>
        <w:lastRenderedPageBreak/>
        <w:t>Teslim</w:t>
      </w:r>
      <w:r w:rsidRPr="00DA442E">
        <w:rPr>
          <w:rFonts w:ascii="Times New Roman" w:hAnsi="Times New Roman" w:cs="Times New Roman"/>
          <w:spacing w:val="40"/>
          <w:sz w:val="24"/>
        </w:rPr>
        <w:t xml:space="preserve"> </w:t>
      </w:r>
      <w:r w:rsidRPr="00DA442E">
        <w:rPr>
          <w:rFonts w:ascii="Times New Roman" w:hAnsi="Times New Roman" w:cs="Times New Roman"/>
          <w:sz w:val="24"/>
        </w:rPr>
        <w:t>aldığı</w:t>
      </w:r>
      <w:r w:rsidRPr="00DA442E">
        <w:rPr>
          <w:rFonts w:ascii="Times New Roman" w:hAnsi="Times New Roman" w:cs="Times New Roman"/>
          <w:spacing w:val="40"/>
          <w:sz w:val="24"/>
        </w:rPr>
        <w:t xml:space="preserve"> </w:t>
      </w:r>
      <w:r w:rsidRPr="00DA442E">
        <w:rPr>
          <w:rFonts w:ascii="Times New Roman" w:hAnsi="Times New Roman" w:cs="Times New Roman"/>
          <w:sz w:val="24"/>
        </w:rPr>
        <w:t>besin</w:t>
      </w:r>
      <w:r w:rsidRPr="00DA442E">
        <w:rPr>
          <w:rFonts w:ascii="Times New Roman" w:hAnsi="Times New Roman" w:cs="Times New Roman"/>
          <w:spacing w:val="40"/>
          <w:sz w:val="24"/>
        </w:rPr>
        <w:t xml:space="preserve"> </w:t>
      </w:r>
      <w:r w:rsidRPr="00DA442E">
        <w:rPr>
          <w:rFonts w:ascii="Times New Roman" w:hAnsi="Times New Roman" w:cs="Times New Roman"/>
          <w:sz w:val="24"/>
        </w:rPr>
        <w:t>maddelerinin</w:t>
      </w:r>
      <w:r w:rsidRPr="00DA442E">
        <w:rPr>
          <w:rFonts w:ascii="Times New Roman" w:hAnsi="Times New Roman" w:cs="Times New Roman"/>
          <w:spacing w:val="40"/>
          <w:sz w:val="24"/>
        </w:rPr>
        <w:t xml:space="preserve"> </w:t>
      </w:r>
      <w:r w:rsidRPr="00DA442E">
        <w:rPr>
          <w:rFonts w:ascii="Times New Roman" w:hAnsi="Times New Roman" w:cs="Times New Roman"/>
          <w:sz w:val="24"/>
        </w:rPr>
        <w:t>bozulmayacak</w:t>
      </w:r>
      <w:r w:rsidRPr="00DA442E">
        <w:rPr>
          <w:rFonts w:ascii="Times New Roman" w:hAnsi="Times New Roman" w:cs="Times New Roman"/>
          <w:spacing w:val="40"/>
          <w:sz w:val="24"/>
        </w:rPr>
        <w:t xml:space="preserve"> </w:t>
      </w:r>
      <w:r w:rsidRPr="00DA442E">
        <w:rPr>
          <w:rFonts w:ascii="Times New Roman" w:hAnsi="Times New Roman" w:cs="Times New Roman"/>
          <w:sz w:val="24"/>
        </w:rPr>
        <w:t>şekilde</w:t>
      </w:r>
      <w:r w:rsidRPr="00DA442E">
        <w:rPr>
          <w:rFonts w:ascii="Times New Roman" w:hAnsi="Times New Roman" w:cs="Times New Roman"/>
          <w:spacing w:val="40"/>
          <w:sz w:val="24"/>
        </w:rPr>
        <w:t xml:space="preserve"> </w:t>
      </w:r>
      <w:r w:rsidRPr="00DA442E">
        <w:rPr>
          <w:rFonts w:ascii="Times New Roman" w:hAnsi="Times New Roman" w:cs="Times New Roman"/>
          <w:sz w:val="24"/>
        </w:rPr>
        <w:t>saklanmasını,</w:t>
      </w:r>
      <w:r w:rsidRPr="00DA442E">
        <w:rPr>
          <w:rFonts w:ascii="Times New Roman" w:hAnsi="Times New Roman" w:cs="Times New Roman"/>
          <w:spacing w:val="40"/>
          <w:sz w:val="24"/>
        </w:rPr>
        <w:t xml:space="preserve"> </w:t>
      </w:r>
      <w:r w:rsidRPr="00DA442E">
        <w:rPr>
          <w:rFonts w:ascii="Times New Roman" w:hAnsi="Times New Roman" w:cs="Times New Roman"/>
          <w:sz w:val="24"/>
        </w:rPr>
        <w:t>eksiksiz</w:t>
      </w:r>
      <w:r w:rsidRPr="00DA442E">
        <w:rPr>
          <w:rFonts w:ascii="Times New Roman" w:hAnsi="Times New Roman" w:cs="Times New Roman"/>
          <w:spacing w:val="80"/>
          <w:sz w:val="24"/>
        </w:rPr>
        <w:t xml:space="preserve"> </w:t>
      </w:r>
      <w:r w:rsidRPr="00DA442E">
        <w:rPr>
          <w:rFonts w:ascii="Times New Roman" w:hAnsi="Times New Roman" w:cs="Times New Roman"/>
          <w:sz w:val="24"/>
        </w:rPr>
        <w:t>olarak hazırlanmasını, yerinde kullanılmasını</w:t>
      </w:r>
      <w:r>
        <w:rPr>
          <w:rFonts w:ascii="Times New Roman" w:hAnsi="Times New Roman" w:cs="Times New Roman"/>
          <w:sz w:val="24"/>
        </w:rPr>
        <w:t xml:space="preserve"> ve israf edilmemesini sağlar.</w:t>
      </w:r>
      <w:r w:rsidRPr="00DA442E">
        <w:t xml:space="preserve"> </w:t>
      </w:r>
      <w:r w:rsidRPr="00DA442E">
        <w:rPr>
          <w:rFonts w:ascii="Times New Roman" w:hAnsi="Times New Roman" w:cs="Times New Roman"/>
          <w:sz w:val="24"/>
        </w:rPr>
        <w:t>Mutfakta</w:t>
      </w:r>
      <w:r w:rsidRPr="00DA442E">
        <w:rPr>
          <w:rFonts w:ascii="Times New Roman" w:hAnsi="Times New Roman" w:cs="Times New Roman"/>
          <w:spacing w:val="40"/>
          <w:sz w:val="24"/>
        </w:rPr>
        <w:t xml:space="preserve"> </w:t>
      </w:r>
      <w:r w:rsidRPr="00DA442E">
        <w:rPr>
          <w:rFonts w:ascii="Times New Roman" w:hAnsi="Times New Roman" w:cs="Times New Roman"/>
          <w:sz w:val="24"/>
        </w:rPr>
        <w:t>kullanılan</w:t>
      </w:r>
      <w:r w:rsidRPr="00DA442E">
        <w:rPr>
          <w:rFonts w:ascii="Times New Roman" w:hAnsi="Times New Roman" w:cs="Times New Roman"/>
          <w:spacing w:val="40"/>
          <w:sz w:val="24"/>
        </w:rPr>
        <w:t xml:space="preserve"> </w:t>
      </w:r>
      <w:r w:rsidRPr="00DA442E">
        <w:rPr>
          <w:rFonts w:ascii="Times New Roman" w:hAnsi="Times New Roman" w:cs="Times New Roman"/>
          <w:sz w:val="24"/>
        </w:rPr>
        <w:t>kapların</w:t>
      </w:r>
      <w:r w:rsidRPr="00DA442E">
        <w:rPr>
          <w:rFonts w:ascii="Times New Roman" w:hAnsi="Times New Roman" w:cs="Times New Roman"/>
          <w:spacing w:val="40"/>
          <w:sz w:val="24"/>
        </w:rPr>
        <w:t xml:space="preserve"> </w:t>
      </w:r>
      <w:r w:rsidRPr="00DA442E">
        <w:rPr>
          <w:rFonts w:ascii="Times New Roman" w:hAnsi="Times New Roman" w:cs="Times New Roman"/>
          <w:sz w:val="24"/>
        </w:rPr>
        <w:t>temiz</w:t>
      </w:r>
      <w:r w:rsidRPr="00DA442E">
        <w:rPr>
          <w:rFonts w:ascii="Times New Roman" w:hAnsi="Times New Roman" w:cs="Times New Roman"/>
          <w:spacing w:val="40"/>
          <w:sz w:val="24"/>
        </w:rPr>
        <w:t xml:space="preserve"> </w:t>
      </w:r>
      <w:r w:rsidRPr="00DA442E">
        <w:rPr>
          <w:rFonts w:ascii="Times New Roman" w:hAnsi="Times New Roman" w:cs="Times New Roman"/>
          <w:sz w:val="24"/>
        </w:rPr>
        <w:t>bulundurulmasına</w:t>
      </w:r>
      <w:r w:rsidRPr="00DA442E">
        <w:rPr>
          <w:rFonts w:ascii="Times New Roman" w:hAnsi="Times New Roman" w:cs="Times New Roman"/>
          <w:spacing w:val="40"/>
          <w:sz w:val="24"/>
        </w:rPr>
        <w:t xml:space="preserve"> </w:t>
      </w:r>
      <w:r w:rsidRPr="00DA442E">
        <w:rPr>
          <w:rFonts w:ascii="Times New Roman" w:hAnsi="Times New Roman" w:cs="Times New Roman"/>
          <w:sz w:val="24"/>
        </w:rPr>
        <w:t>özen</w:t>
      </w:r>
      <w:r w:rsidRPr="00DA442E">
        <w:rPr>
          <w:rFonts w:ascii="Times New Roman" w:hAnsi="Times New Roman" w:cs="Times New Roman"/>
          <w:spacing w:val="40"/>
          <w:sz w:val="24"/>
        </w:rPr>
        <w:t xml:space="preserve"> </w:t>
      </w:r>
      <w:r>
        <w:rPr>
          <w:rFonts w:ascii="Times New Roman" w:hAnsi="Times New Roman" w:cs="Times New Roman"/>
          <w:sz w:val="24"/>
        </w:rPr>
        <w:t xml:space="preserve">gösterir, </w:t>
      </w:r>
      <w:r w:rsidRPr="00DA442E">
        <w:rPr>
          <w:rFonts w:ascii="Times New Roman" w:hAnsi="Times New Roman" w:cs="Times New Roman"/>
          <w:sz w:val="24"/>
        </w:rPr>
        <w:t xml:space="preserve">mutfağın genel temizlik ve çalışma düzenini </w:t>
      </w:r>
      <w:r>
        <w:rPr>
          <w:rFonts w:ascii="Times New Roman" w:hAnsi="Times New Roman" w:cs="Times New Roman"/>
          <w:sz w:val="24"/>
        </w:rPr>
        <w:t>sağlar.</w:t>
      </w:r>
    </w:p>
    <w:p w:rsidR="006B4118" w:rsidRPr="00C970D0" w:rsidRDefault="006B4118" w:rsidP="002267F3">
      <w:pPr>
        <w:pStyle w:val="ListeParagraf"/>
        <w:widowControl w:val="0"/>
        <w:numPr>
          <w:ilvl w:val="1"/>
          <w:numId w:val="11"/>
        </w:numPr>
        <w:tabs>
          <w:tab w:val="left" w:pos="1084"/>
        </w:tabs>
        <w:autoSpaceDE w:val="0"/>
        <w:autoSpaceDN w:val="0"/>
        <w:spacing w:before="2" w:beforeAutospacing="0" w:after="0" w:afterAutospacing="0"/>
        <w:ind w:left="4" w:right="25" w:firstLine="719"/>
        <w:contextualSpacing w:val="0"/>
        <w:jc w:val="both"/>
        <w:rPr>
          <w:sz w:val="24"/>
        </w:rPr>
      </w:pPr>
      <w:r w:rsidRPr="000E6BC0">
        <w:rPr>
          <w:rFonts w:ascii="Times New Roman" w:hAnsi="Times New Roman" w:cs="Times New Roman"/>
          <w:sz w:val="24"/>
          <w:u w:val="single"/>
        </w:rPr>
        <w:t>Yardımcı personel</w:t>
      </w:r>
      <w:r w:rsidRPr="000E6BC0">
        <w:rPr>
          <w:rFonts w:ascii="Times New Roman" w:hAnsi="Times New Roman" w:cs="Times New Roman"/>
          <w:sz w:val="24"/>
        </w:rPr>
        <w:t xml:space="preserve">: Temizlik, bakım, düzen ve destek hizmetlerini </w:t>
      </w:r>
      <w:r>
        <w:rPr>
          <w:rFonts w:ascii="Times New Roman" w:hAnsi="Times New Roman" w:cs="Times New Roman"/>
          <w:sz w:val="24"/>
        </w:rPr>
        <w:t xml:space="preserve">yürütür. </w:t>
      </w:r>
      <w:r w:rsidRPr="00B91334">
        <w:rPr>
          <w:rFonts w:ascii="Times New Roman" w:hAnsi="Times New Roman" w:cs="Times New Roman"/>
          <w:sz w:val="24"/>
        </w:rPr>
        <w:t>Kurum</w:t>
      </w:r>
      <w:r w:rsidRPr="00B91334">
        <w:rPr>
          <w:rFonts w:ascii="Times New Roman" w:hAnsi="Times New Roman" w:cs="Times New Roman"/>
          <w:spacing w:val="-2"/>
          <w:sz w:val="24"/>
        </w:rPr>
        <w:t xml:space="preserve"> </w:t>
      </w:r>
      <w:r w:rsidRPr="00B91334">
        <w:rPr>
          <w:rFonts w:ascii="Times New Roman" w:hAnsi="Times New Roman" w:cs="Times New Roman"/>
          <w:sz w:val="24"/>
        </w:rPr>
        <w:t>binası</w:t>
      </w:r>
      <w:r w:rsidRPr="00B91334">
        <w:rPr>
          <w:rFonts w:ascii="Times New Roman" w:hAnsi="Times New Roman" w:cs="Times New Roman"/>
          <w:spacing w:val="-2"/>
          <w:sz w:val="24"/>
        </w:rPr>
        <w:t xml:space="preserve"> </w:t>
      </w:r>
      <w:r w:rsidRPr="00B91334">
        <w:rPr>
          <w:rFonts w:ascii="Times New Roman" w:hAnsi="Times New Roman" w:cs="Times New Roman"/>
          <w:sz w:val="24"/>
        </w:rPr>
        <w:t>ve</w:t>
      </w:r>
      <w:r w:rsidRPr="00B91334">
        <w:rPr>
          <w:rFonts w:ascii="Times New Roman" w:hAnsi="Times New Roman" w:cs="Times New Roman"/>
          <w:spacing w:val="-2"/>
          <w:sz w:val="24"/>
        </w:rPr>
        <w:t xml:space="preserve"> </w:t>
      </w:r>
      <w:r w:rsidRPr="00B91334">
        <w:rPr>
          <w:rFonts w:ascii="Times New Roman" w:hAnsi="Times New Roman" w:cs="Times New Roman"/>
          <w:sz w:val="24"/>
        </w:rPr>
        <w:t>okuldaki</w:t>
      </w:r>
      <w:r w:rsidRPr="00B91334">
        <w:rPr>
          <w:rFonts w:ascii="Times New Roman" w:hAnsi="Times New Roman" w:cs="Times New Roman"/>
          <w:spacing w:val="-2"/>
          <w:sz w:val="24"/>
        </w:rPr>
        <w:t xml:space="preserve"> </w:t>
      </w:r>
      <w:r w:rsidRPr="00B91334">
        <w:rPr>
          <w:rFonts w:ascii="Times New Roman" w:hAnsi="Times New Roman" w:cs="Times New Roman"/>
          <w:sz w:val="24"/>
        </w:rPr>
        <w:t>eşyaların</w:t>
      </w:r>
      <w:r w:rsidRPr="00B91334">
        <w:rPr>
          <w:rFonts w:ascii="Times New Roman" w:hAnsi="Times New Roman" w:cs="Times New Roman"/>
          <w:spacing w:val="-2"/>
          <w:sz w:val="24"/>
        </w:rPr>
        <w:t xml:space="preserve"> </w:t>
      </w:r>
      <w:r w:rsidRPr="00B91334">
        <w:rPr>
          <w:rFonts w:ascii="Times New Roman" w:hAnsi="Times New Roman" w:cs="Times New Roman"/>
          <w:sz w:val="24"/>
        </w:rPr>
        <w:t>temizliğini</w:t>
      </w:r>
      <w:r w:rsidRPr="00B91334">
        <w:rPr>
          <w:rFonts w:ascii="Times New Roman" w:hAnsi="Times New Roman" w:cs="Times New Roman"/>
          <w:spacing w:val="1"/>
          <w:sz w:val="24"/>
        </w:rPr>
        <w:t xml:space="preserve"> </w:t>
      </w:r>
      <w:r w:rsidRPr="00B91334">
        <w:rPr>
          <w:rFonts w:ascii="Times New Roman" w:hAnsi="Times New Roman" w:cs="Times New Roman"/>
          <w:spacing w:val="-2"/>
          <w:sz w:val="24"/>
        </w:rPr>
        <w:t>yapar.</w:t>
      </w:r>
      <w:r>
        <w:rPr>
          <w:rFonts w:ascii="Times New Roman" w:hAnsi="Times New Roman" w:cs="Times New Roman"/>
          <w:spacing w:val="-2"/>
          <w:sz w:val="24"/>
        </w:rPr>
        <w:t xml:space="preserve"> </w:t>
      </w:r>
      <w:r w:rsidRPr="00B91334">
        <w:rPr>
          <w:rFonts w:ascii="Times New Roman" w:hAnsi="Times New Roman" w:cs="Times New Roman"/>
          <w:sz w:val="24"/>
        </w:rPr>
        <w:t>Kuruma</w:t>
      </w:r>
      <w:r w:rsidRPr="00B91334">
        <w:rPr>
          <w:rFonts w:ascii="Times New Roman" w:hAnsi="Times New Roman" w:cs="Times New Roman"/>
          <w:spacing w:val="40"/>
          <w:sz w:val="24"/>
        </w:rPr>
        <w:t xml:space="preserve"> </w:t>
      </w:r>
      <w:r w:rsidRPr="00B91334">
        <w:rPr>
          <w:rFonts w:ascii="Times New Roman" w:hAnsi="Times New Roman" w:cs="Times New Roman"/>
          <w:sz w:val="24"/>
        </w:rPr>
        <w:t>gelen-giden</w:t>
      </w:r>
      <w:r w:rsidRPr="00B91334">
        <w:rPr>
          <w:rFonts w:ascii="Times New Roman" w:hAnsi="Times New Roman" w:cs="Times New Roman"/>
          <w:spacing w:val="40"/>
          <w:sz w:val="24"/>
        </w:rPr>
        <w:t xml:space="preserve"> </w:t>
      </w:r>
      <w:r w:rsidRPr="00B91334">
        <w:rPr>
          <w:rFonts w:ascii="Times New Roman" w:hAnsi="Times New Roman" w:cs="Times New Roman"/>
          <w:sz w:val="24"/>
        </w:rPr>
        <w:t>çeşitli</w:t>
      </w:r>
      <w:r w:rsidRPr="00B91334">
        <w:rPr>
          <w:rFonts w:ascii="Times New Roman" w:hAnsi="Times New Roman" w:cs="Times New Roman"/>
          <w:spacing w:val="40"/>
          <w:sz w:val="24"/>
        </w:rPr>
        <w:t xml:space="preserve"> </w:t>
      </w:r>
      <w:r w:rsidRPr="00B91334">
        <w:rPr>
          <w:rFonts w:ascii="Times New Roman" w:hAnsi="Times New Roman" w:cs="Times New Roman"/>
          <w:sz w:val="24"/>
        </w:rPr>
        <w:t>malzeme</w:t>
      </w:r>
      <w:r w:rsidRPr="00B91334">
        <w:rPr>
          <w:rFonts w:ascii="Times New Roman" w:hAnsi="Times New Roman" w:cs="Times New Roman"/>
          <w:spacing w:val="40"/>
          <w:sz w:val="24"/>
        </w:rPr>
        <w:t xml:space="preserve"> </w:t>
      </w:r>
      <w:r w:rsidRPr="00B91334">
        <w:rPr>
          <w:rFonts w:ascii="Times New Roman" w:hAnsi="Times New Roman" w:cs="Times New Roman"/>
          <w:sz w:val="24"/>
        </w:rPr>
        <w:t>ile</w:t>
      </w:r>
      <w:r w:rsidRPr="00B91334">
        <w:rPr>
          <w:rFonts w:ascii="Times New Roman" w:hAnsi="Times New Roman" w:cs="Times New Roman"/>
          <w:spacing w:val="40"/>
          <w:sz w:val="24"/>
        </w:rPr>
        <w:t xml:space="preserve"> </w:t>
      </w:r>
      <w:r w:rsidRPr="00B91334">
        <w:rPr>
          <w:rFonts w:ascii="Times New Roman" w:hAnsi="Times New Roman" w:cs="Times New Roman"/>
          <w:sz w:val="24"/>
        </w:rPr>
        <w:t>araç-gereci</w:t>
      </w:r>
      <w:r w:rsidRPr="00B91334">
        <w:rPr>
          <w:rFonts w:ascii="Times New Roman" w:hAnsi="Times New Roman" w:cs="Times New Roman"/>
          <w:spacing w:val="40"/>
          <w:sz w:val="24"/>
        </w:rPr>
        <w:t xml:space="preserve"> </w:t>
      </w:r>
      <w:r w:rsidRPr="00B91334">
        <w:rPr>
          <w:rFonts w:ascii="Times New Roman" w:hAnsi="Times New Roman" w:cs="Times New Roman"/>
          <w:sz w:val="24"/>
        </w:rPr>
        <w:t>gerekli</w:t>
      </w:r>
      <w:r w:rsidRPr="00B91334">
        <w:rPr>
          <w:rFonts w:ascii="Times New Roman" w:hAnsi="Times New Roman" w:cs="Times New Roman"/>
          <w:spacing w:val="40"/>
          <w:sz w:val="24"/>
        </w:rPr>
        <w:t xml:space="preserve"> </w:t>
      </w:r>
      <w:r w:rsidRPr="00B91334">
        <w:rPr>
          <w:rFonts w:ascii="Times New Roman" w:hAnsi="Times New Roman" w:cs="Times New Roman"/>
          <w:sz w:val="24"/>
        </w:rPr>
        <w:t>yerlere</w:t>
      </w:r>
      <w:r w:rsidRPr="00B91334">
        <w:rPr>
          <w:rFonts w:ascii="Times New Roman" w:hAnsi="Times New Roman" w:cs="Times New Roman"/>
          <w:spacing w:val="40"/>
          <w:sz w:val="24"/>
        </w:rPr>
        <w:t xml:space="preserve"> </w:t>
      </w:r>
      <w:r w:rsidRPr="00B91334">
        <w:rPr>
          <w:rFonts w:ascii="Times New Roman" w:hAnsi="Times New Roman" w:cs="Times New Roman"/>
          <w:sz w:val="24"/>
        </w:rPr>
        <w:t>taşır</w:t>
      </w:r>
      <w:r w:rsidRPr="00B91334">
        <w:rPr>
          <w:rFonts w:ascii="Times New Roman" w:hAnsi="Times New Roman" w:cs="Times New Roman"/>
          <w:spacing w:val="40"/>
          <w:sz w:val="24"/>
        </w:rPr>
        <w:t xml:space="preserve"> </w:t>
      </w:r>
      <w:r w:rsidRPr="00B91334">
        <w:rPr>
          <w:rFonts w:ascii="Times New Roman" w:hAnsi="Times New Roman" w:cs="Times New Roman"/>
          <w:sz w:val="24"/>
        </w:rPr>
        <w:t>ve</w:t>
      </w:r>
      <w:r w:rsidRPr="00B91334">
        <w:rPr>
          <w:rFonts w:ascii="Times New Roman" w:hAnsi="Times New Roman" w:cs="Times New Roman"/>
          <w:spacing w:val="40"/>
          <w:sz w:val="24"/>
        </w:rPr>
        <w:t xml:space="preserve"> </w:t>
      </w:r>
      <w:r w:rsidRPr="00B91334">
        <w:rPr>
          <w:rFonts w:ascii="Times New Roman" w:hAnsi="Times New Roman" w:cs="Times New Roman"/>
          <w:spacing w:val="-2"/>
          <w:sz w:val="24"/>
        </w:rPr>
        <w:t>yerleştirir.</w:t>
      </w:r>
      <w:r w:rsidRPr="00B91334">
        <w:t xml:space="preserve"> </w:t>
      </w:r>
      <w:r w:rsidRPr="00B91334">
        <w:rPr>
          <w:rFonts w:ascii="Times New Roman" w:hAnsi="Times New Roman" w:cs="Times New Roman"/>
          <w:sz w:val="24"/>
        </w:rPr>
        <w:t>Yönetici</w:t>
      </w:r>
      <w:r w:rsidRPr="00B91334">
        <w:rPr>
          <w:rFonts w:ascii="Times New Roman" w:hAnsi="Times New Roman" w:cs="Times New Roman"/>
          <w:spacing w:val="80"/>
          <w:sz w:val="24"/>
        </w:rPr>
        <w:t xml:space="preserve"> </w:t>
      </w:r>
      <w:r w:rsidRPr="00B91334">
        <w:rPr>
          <w:rFonts w:ascii="Times New Roman" w:hAnsi="Times New Roman" w:cs="Times New Roman"/>
          <w:sz w:val="24"/>
        </w:rPr>
        <w:t>ve</w:t>
      </w:r>
      <w:r w:rsidRPr="00B91334">
        <w:rPr>
          <w:rFonts w:ascii="Times New Roman" w:hAnsi="Times New Roman" w:cs="Times New Roman"/>
          <w:spacing w:val="80"/>
          <w:sz w:val="24"/>
        </w:rPr>
        <w:t xml:space="preserve"> </w:t>
      </w:r>
      <w:r w:rsidRPr="00B91334">
        <w:rPr>
          <w:rFonts w:ascii="Times New Roman" w:hAnsi="Times New Roman" w:cs="Times New Roman"/>
          <w:sz w:val="24"/>
        </w:rPr>
        <w:t>öğretmenler</w:t>
      </w:r>
      <w:r w:rsidRPr="00B91334">
        <w:rPr>
          <w:rFonts w:ascii="Times New Roman" w:hAnsi="Times New Roman" w:cs="Times New Roman"/>
          <w:spacing w:val="80"/>
          <w:sz w:val="24"/>
        </w:rPr>
        <w:t xml:space="preserve"> </w:t>
      </w:r>
      <w:r w:rsidRPr="00B91334">
        <w:rPr>
          <w:rFonts w:ascii="Times New Roman" w:hAnsi="Times New Roman" w:cs="Times New Roman"/>
          <w:sz w:val="24"/>
        </w:rPr>
        <w:t>tarafından</w:t>
      </w:r>
      <w:r w:rsidRPr="00B91334">
        <w:rPr>
          <w:rFonts w:ascii="Times New Roman" w:hAnsi="Times New Roman" w:cs="Times New Roman"/>
          <w:spacing w:val="80"/>
          <w:sz w:val="24"/>
        </w:rPr>
        <w:t xml:space="preserve"> </w:t>
      </w:r>
      <w:r w:rsidRPr="00B91334">
        <w:rPr>
          <w:rFonts w:ascii="Times New Roman" w:hAnsi="Times New Roman" w:cs="Times New Roman"/>
          <w:sz w:val="24"/>
        </w:rPr>
        <w:t>kendisine</w:t>
      </w:r>
      <w:r w:rsidRPr="00B91334">
        <w:rPr>
          <w:rFonts w:ascii="Times New Roman" w:hAnsi="Times New Roman" w:cs="Times New Roman"/>
          <w:spacing w:val="80"/>
          <w:sz w:val="24"/>
        </w:rPr>
        <w:t xml:space="preserve"> </w:t>
      </w:r>
      <w:r w:rsidRPr="00B91334">
        <w:rPr>
          <w:rFonts w:ascii="Times New Roman" w:hAnsi="Times New Roman" w:cs="Times New Roman"/>
          <w:sz w:val="24"/>
        </w:rPr>
        <w:t>verilen</w:t>
      </w:r>
      <w:r w:rsidRPr="00B91334">
        <w:rPr>
          <w:rFonts w:ascii="Times New Roman" w:hAnsi="Times New Roman" w:cs="Times New Roman"/>
          <w:spacing w:val="80"/>
          <w:sz w:val="24"/>
        </w:rPr>
        <w:t xml:space="preserve"> </w:t>
      </w:r>
      <w:r w:rsidRPr="00B91334">
        <w:rPr>
          <w:rFonts w:ascii="Times New Roman" w:hAnsi="Times New Roman" w:cs="Times New Roman"/>
          <w:sz w:val="24"/>
        </w:rPr>
        <w:t>hizmetlerle</w:t>
      </w:r>
      <w:r w:rsidRPr="00B91334">
        <w:rPr>
          <w:rFonts w:ascii="Times New Roman" w:hAnsi="Times New Roman" w:cs="Times New Roman"/>
          <w:spacing w:val="80"/>
          <w:sz w:val="24"/>
        </w:rPr>
        <w:t xml:space="preserve"> </w:t>
      </w:r>
      <w:r w:rsidRPr="00B91334">
        <w:rPr>
          <w:rFonts w:ascii="Times New Roman" w:hAnsi="Times New Roman" w:cs="Times New Roman"/>
          <w:sz w:val="24"/>
        </w:rPr>
        <w:t>ilgili</w:t>
      </w:r>
      <w:r w:rsidRPr="00B91334">
        <w:rPr>
          <w:rFonts w:ascii="Times New Roman" w:hAnsi="Times New Roman" w:cs="Times New Roman"/>
          <w:spacing w:val="80"/>
          <w:sz w:val="24"/>
        </w:rPr>
        <w:t xml:space="preserve"> </w:t>
      </w:r>
      <w:r w:rsidRPr="00B91334">
        <w:rPr>
          <w:rFonts w:ascii="Times New Roman" w:hAnsi="Times New Roman" w:cs="Times New Roman"/>
          <w:sz w:val="24"/>
        </w:rPr>
        <w:t>diğer görevleri yerin</w:t>
      </w:r>
      <w:r>
        <w:rPr>
          <w:rFonts w:ascii="Times New Roman" w:hAnsi="Times New Roman" w:cs="Times New Roman"/>
          <w:sz w:val="24"/>
        </w:rPr>
        <w:t>e getirir.</w:t>
      </w:r>
    </w:p>
    <w:p w:rsidR="00C970D0" w:rsidRDefault="00C970D0" w:rsidP="002267F3">
      <w:pPr>
        <w:pStyle w:val="ListeParagraf"/>
        <w:widowControl w:val="0"/>
        <w:numPr>
          <w:ilvl w:val="1"/>
          <w:numId w:val="11"/>
        </w:numPr>
        <w:tabs>
          <w:tab w:val="left" w:pos="1084"/>
        </w:tabs>
        <w:autoSpaceDE w:val="0"/>
        <w:autoSpaceDN w:val="0"/>
        <w:spacing w:before="2" w:beforeAutospacing="0" w:after="0" w:afterAutospacing="0"/>
        <w:ind w:left="4" w:right="25" w:firstLine="719"/>
        <w:contextualSpacing w:val="0"/>
        <w:jc w:val="both"/>
        <w:rPr>
          <w:rFonts w:ascii="Times New Roman" w:hAnsi="Times New Roman" w:cs="Times New Roman"/>
          <w:sz w:val="24"/>
        </w:rPr>
      </w:pPr>
      <w:r w:rsidRPr="00C970D0">
        <w:rPr>
          <w:rFonts w:ascii="Times New Roman" w:hAnsi="Times New Roman" w:cs="Times New Roman"/>
          <w:sz w:val="24"/>
          <w:u w:val="single"/>
        </w:rPr>
        <w:t>Koordinasyon ve Değerlendirme Kurulu</w:t>
      </w:r>
      <w:r w:rsidRPr="00C970D0">
        <w:rPr>
          <w:rFonts w:ascii="Times New Roman" w:hAnsi="Times New Roman" w:cs="Times New Roman"/>
          <w:sz w:val="24"/>
        </w:rPr>
        <w:t>: Kurul;</w:t>
      </w:r>
      <w:r>
        <w:rPr>
          <w:rFonts w:ascii="Times New Roman" w:hAnsi="Times New Roman" w:cs="Times New Roman"/>
          <w:sz w:val="24"/>
        </w:rPr>
        <w:t xml:space="preserve"> </w:t>
      </w:r>
      <w:r w:rsidR="0096624C">
        <w:rPr>
          <w:rFonts w:ascii="Times New Roman" w:hAnsi="Times New Roman" w:cs="Times New Roman"/>
          <w:sz w:val="24"/>
        </w:rPr>
        <w:t>En az 3 kişiden</w:t>
      </w:r>
      <w:r>
        <w:rPr>
          <w:rFonts w:ascii="Times New Roman" w:hAnsi="Times New Roman" w:cs="Times New Roman"/>
          <w:sz w:val="24"/>
        </w:rPr>
        <w:t xml:space="preserve"> oluşmak kaydıyla </w:t>
      </w:r>
      <w:r w:rsidR="00B21815">
        <w:rPr>
          <w:rFonts w:ascii="Times New Roman" w:hAnsi="Times New Roman" w:cs="Times New Roman"/>
          <w:sz w:val="24"/>
        </w:rPr>
        <w:t>Belediye Başkanı</w:t>
      </w:r>
      <w:r w:rsidR="000B103C">
        <w:rPr>
          <w:rFonts w:ascii="Times New Roman" w:hAnsi="Times New Roman" w:cs="Times New Roman"/>
          <w:sz w:val="24"/>
        </w:rPr>
        <w:t>nın başkanlığında</w:t>
      </w:r>
      <w:r>
        <w:rPr>
          <w:rFonts w:ascii="Times New Roman" w:hAnsi="Times New Roman" w:cs="Times New Roman"/>
          <w:sz w:val="24"/>
        </w:rPr>
        <w:t>, merkez sorumlusu, öğretmen ve meclis üyelerinden oluşur.</w:t>
      </w:r>
      <w:r w:rsidR="0096624C">
        <w:rPr>
          <w:rFonts w:ascii="Times New Roman" w:hAnsi="Times New Roman" w:cs="Times New Roman"/>
          <w:sz w:val="24"/>
        </w:rPr>
        <w:t xml:space="preserve"> </w:t>
      </w:r>
      <w:r w:rsidR="000B103C">
        <w:rPr>
          <w:rFonts w:ascii="Times New Roman" w:hAnsi="Times New Roman" w:cs="Times New Roman"/>
          <w:sz w:val="24"/>
        </w:rPr>
        <w:t>Her yıl Eğitim dönemi içerisinde uygun olduğu tarihlerde Belediye Başkanının onayı ile toplanır.</w:t>
      </w:r>
    </w:p>
    <w:p w:rsidR="00C970D0" w:rsidRDefault="00C970D0" w:rsidP="00C970D0">
      <w:pPr>
        <w:pStyle w:val="ListeParagraf"/>
        <w:widowControl w:val="0"/>
        <w:tabs>
          <w:tab w:val="left" w:pos="1084"/>
        </w:tabs>
        <w:autoSpaceDE w:val="0"/>
        <w:autoSpaceDN w:val="0"/>
        <w:spacing w:before="2" w:beforeAutospacing="0" w:after="0" w:afterAutospacing="0"/>
        <w:ind w:left="723" w:right="25"/>
        <w:contextualSpacing w:val="0"/>
        <w:jc w:val="both"/>
        <w:rPr>
          <w:rFonts w:ascii="Times New Roman" w:hAnsi="Times New Roman" w:cs="Times New Roman"/>
          <w:i/>
          <w:sz w:val="24"/>
        </w:rPr>
      </w:pPr>
      <w:r w:rsidRPr="00C970D0">
        <w:rPr>
          <w:rFonts w:ascii="Times New Roman" w:hAnsi="Times New Roman" w:cs="Times New Roman"/>
          <w:i/>
          <w:sz w:val="24"/>
        </w:rPr>
        <w:t>Kurulun Görevleri:</w:t>
      </w:r>
    </w:p>
    <w:p w:rsidR="00C970D0" w:rsidRDefault="00C970D0" w:rsidP="00C970D0">
      <w:pPr>
        <w:pStyle w:val="ListeParagraf"/>
        <w:widowControl w:val="0"/>
        <w:numPr>
          <w:ilvl w:val="0"/>
          <w:numId w:val="17"/>
        </w:numPr>
        <w:tabs>
          <w:tab w:val="left" w:pos="1084"/>
        </w:tabs>
        <w:autoSpaceDE w:val="0"/>
        <w:autoSpaceDN w:val="0"/>
        <w:spacing w:before="2" w:beforeAutospacing="0" w:after="0" w:afterAutospacing="0"/>
        <w:ind w:right="25"/>
        <w:contextualSpacing w:val="0"/>
        <w:jc w:val="both"/>
        <w:rPr>
          <w:rFonts w:ascii="Times New Roman" w:hAnsi="Times New Roman" w:cs="Times New Roman"/>
          <w:sz w:val="24"/>
        </w:rPr>
      </w:pPr>
      <w:r>
        <w:rPr>
          <w:rFonts w:ascii="Times New Roman" w:hAnsi="Times New Roman" w:cs="Times New Roman"/>
          <w:sz w:val="24"/>
        </w:rPr>
        <w:t>Merkezin yıllık çalışma planını ve programlarını değerlendirmek,</w:t>
      </w:r>
    </w:p>
    <w:p w:rsidR="00C970D0" w:rsidRDefault="00C970D0" w:rsidP="00C970D0">
      <w:pPr>
        <w:pStyle w:val="ListeParagraf"/>
        <w:widowControl w:val="0"/>
        <w:numPr>
          <w:ilvl w:val="0"/>
          <w:numId w:val="17"/>
        </w:numPr>
        <w:tabs>
          <w:tab w:val="left" w:pos="1084"/>
        </w:tabs>
        <w:autoSpaceDE w:val="0"/>
        <w:autoSpaceDN w:val="0"/>
        <w:spacing w:before="2" w:beforeAutospacing="0" w:after="0" w:afterAutospacing="0"/>
        <w:ind w:right="25"/>
        <w:contextualSpacing w:val="0"/>
        <w:jc w:val="both"/>
        <w:rPr>
          <w:rFonts w:ascii="Times New Roman" w:hAnsi="Times New Roman" w:cs="Times New Roman"/>
          <w:sz w:val="24"/>
        </w:rPr>
      </w:pPr>
      <w:r>
        <w:rPr>
          <w:rFonts w:ascii="Times New Roman" w:hAnsi="Times New Roman" w:cs="Times New Roman"/>
          <w:sz w:val="24"/>
        </w:rPr>
        <w:t>Eğitim, beslenme, sağlık</w:t>
      </w:r>
      <w:r w:rsidR="00B21815">
        <w:rPr>
          <w:rFonts w:ascii="Times New Roman" w:hAnsi="Times New Roman" w:cs="Times New Roman"/>
          <w:sz w:val="24"/>
        </w:rPr>
        <w:t>, güvenlik ve bakım hizmetlerinin işleyişini gözden geçirmek,</w:t>
      </w:r>
    </w:p>
    <w:p w:rsidR="00B21815" w:rsidRDefault="00B21815" w:rsidP="00C970D0">
      <w:pPr>
        <w:pStyle w:val="ListeParagraf"/>
        <w:widowControl w:val="0"/>
        <w:numPr>
          <w:ilvl w:val="0"/>
          <w:numId w:val="17"/>
        </w:numPr>
        <w:tabs>
          <w:tab w:val="left" w:pos="1084"/>
        </w:tabs>
        <w:autoSpaceDE w:val="0"/>
        <w:autoSpaceDN w:val="0"/>
        <w:spacing w:before="2" w:beforeAutospacing="0" w:after="0" w:afterAutospacing="0"/>
        <w:ind w:right="25"/>
        <w:contextualSpacing w:val="0"/>
        <w:jc w:val="both"/>
        <w:rPr>
          <w:rFonts w:ascii="Times New Roman" w:hAnsi="Times New Roman" w:cs="Times New Roman"/>
          <w:sz w:val="24"/>
        </w:rPr>
      </w:pPr>
      <w:r>
        <w:rPr>
          <w:rFonts w:ascii="Times New Roman" w:hAnsi="Times New Roman" w:cs="Times New Roman"/>
          <w:sz w:val="24"/>
        </w:rPr>
        <w:t>Çocukların gelişim süreçlerine ilişkin raporları incelemek,</w:t>
      </w:r>
    </w:p>
    <w:p w:rsidR="00B21815" w:rsidRDefault="00B21815" w:rsidP="00C970D0">
      <w:pPr>
        <w:pStyle w:val="ListeParagraf"/>
        <w:widowControl w:val="0"/>
        <w:numPr>
          <w:ilvl w:val="0"/>
          <w:numId w:val="17"/>
        </w:numPr>
        <w:tabs>
          <w:tab w:val="left" w:pos="1084"/>
        </w:tabs>
        <w:autoSpaceDE w:val="0"/>
        <w:autoSpaceDN w:val="0"/>
        <w:spacing w:before="2" w:beforeAutospacing="0" w:after="0" w:afterAutospacing="0"/>
        <w:ind w:right="25"/>
        <w:contextualSpacing w:val="0"/>
        <w:jc w:val="both"/>
        <w:rPr>
          <w:rFonts w:ascii="Times New Roman" w:hAnsi="Times New Roman" w:cs="Times New Roman"/>
          <w:sz w:val="24"/>
        </w:rPr>
      </w:pPr>
      <w:r>
        <w:rPr>
          <w:rFonts w:ascii="Times New Roman" w:hAnsi="Times New Roman" w:cs="Times New Roman"/>
          <w:sz w:val="24"/>
        </w:rPr>
        <w:t>İhtiyaç duyulan personel eğitimleri ve çocuklara yönelik pedagojik destek konularında kararlar almak,</w:t>
      </w:r>
    </w:p>
    <w:p w:rsidR="00EE4E17" w:rsidRDefault="00EE4E17" w:rsidP="00C970D0">
      <w:pPr>
        <w:pStyle w:val="ListeParagraf"/>
        <w:widowControl w:val="0"/>
        <w:numPr>
          <w:ilvl w:val="0"/>
          <w:numId w:val="17"/>
        </w:numPr>
        <w:tabs>
          <w:tab w:val="left" w:pos="1084"/>
        </w:tabs>
        <w:autoSpaceDE w:val="0"/>
        <w:autoSpaceDN w:val="0"/>
        <w:spacing w:before="2" w:beforeAutospacing="0" w:after="0" w:afterAutospacing="0"/>
        <w:ind w:right="25"/>
        <w:contextualSpacing w:val="0"/>
        <w:jc w:val="both"/>
        <w:rPr>
          <w:rFonts w:ascii="Times New Roman" w:hAnsi="Times New Roman" w:cs="Times New Roman"/>
          <w:sz w:val="24"/>
        </w:rPr>
      </w:pPr>
      <w:r>
        <w:rPr>
          <w:rFonts w:ascii="Times New Roman" w:hAnsi="Times New Roman" w:cs="Times New Roman"/>
          <w:sz w:val="24"/>
        </w:rPr>
        <w:t>Merkez personelinin yetersizliği nedeniyle merkeze alınamayacak özel eğitim gerektirecek çocukların kayıtlarının alınmamasına veya özel durumları sonradan anlaşılan çocukların ilişiğinin kesilmesine karar vermek,</w:t>
      </w:r>
    </w:p>
    <w:p w:rsidR="000B103C" w:rsidRPr="000B103C" w:rsidRDefault="00B21815" w:rsidP="000B103C">
      <w:pPr>
        <w:pStyle w:val="ListeParagraf"/>
        <w:widowControl w:val="0"/>
        <w:numPr>
          <w:ilvl w:val="0"/>
          <w:numId w:val="17"/>
        </w:numPr>
        <w:tabs>
          <w:tab w:val="left" w:pos="1084"/>
        </w:tabs>
        <w:autoSpaceDE w:val="0"/>
        <w:autoSpaceDN w:val="0"/>
        <w:spacing w:before="2" w:beforeAutospacing="0" w:after="0" w:afterAutospacing="0"/>
        <w:ind w:right="25"/>
        <w:contextualSpacing w:val="0"/>
        <w:jc w:val="both"/>
        <w:rPr>
          <w:rFonts w:ascii="Times New Roman" w:hAnsi="Times New Roman" w:cs="Times New Roman"/>
          <w:sz w:val="24"/>
        </w:rPr>
      </w:pPr>
      <w:r>
        <w:rPr>
          <w:rFonts w:ascii="Times New Roman" w:hAnsi="Times New Roman" w:cs="Times New Roman"/>
          <w:sz w:val="24"/>
        </w:rPr>
        <w:t>Merkez faaliyetlerinin şeffaf ve verimli yürütülmesini sağlamak,</w:t>
      </w:r>
    </w:p>
    <w:p w:rsidR="00B21815" w:rsidRDefault="008F2534" w:rsidP="00C970D0">
      <w:pPr>
        <w:pStyle w:val="ListeParagraf"/>
        <w:widowControl w:val="0"/>
        <w:numPr>
          <w:ilvl w:val="0"/>
          <w:numId w:val="17"/>
        </w:numPr>
        <w:tabs>
          <w:tab w:val="left" w:pos="1084"/>
        </w:tabs>
        <w:autoSpaceDE w:val="0"/>
        <w:autoSpaceDN w:val="0"/>
        <w:spacing w:before="2" w:beforeAutospacing="0" w:after="0" w:afterAutospacing="0"/>
        <w:ind w:right="25"/>
        <w:contextualSpacing w:val="0"/>
        <w:jc w:val="both"/>
        <w:rPr>
          <w:rFonts w:ascii="Times New Roman" w:hAnsi="Times New Roman" w:cs="Times New Roman"/>
          <w:sz w:val="24"/>
        </w:rPr>
      </w:pPr>
      <w:r>
        <w:rPr>
          <w:rFonts w:ascii="Times New Roman" w:hAnsi="Times New Roman" w:cs="Times New Roman"/>
          <w:sz w:val="24"/>
        </w:rPr>
        <w:t>Merkezden ücretsiz veya indirimli yararlanacak çocukların tespitini yapmak,</w:t>
      </w:r>
    </w:p>
    <w:p w:rsidR="008F2534" w:rsidRDefault="00EE4E17" w:rsidP="00C970D0">
      <w:pPr>
        <w:pStyle w:val="ListeParagraf"/>
        <w:widowControl w:val="0"/>
        <w:numPr>
          <w:ilvl w:val="0"/>
          <w:numId w:val="17"/>
        </w:numPr>
        <w:tabs>
          <w:tab w:val="left" w:pos="1084"/>
        </w:tabs>
        <w:autoSpaceDE w:val="0"/>
        <w:autoSpaceDN w:val="0"/>
        <w:spacing w:before="2" w:beforeAutospacing="0" w:after="0" w:afterAutospacing="0"/>
        <w:ind w:right="25"/>
        <w:contextualSpacing w:val="0"/>
        <w:jc w:val="both"/>
        <w:rPr>
          <w:rFonts w:ascii="Times New Roman" w:hAnsi="Times New Roman" w:cs="Times New Roman"/>
          <w:sz w:val="24"/>
        </w:rPr>
      </w:pPr>
      <w:r>
        <w:rPr>
          <w:rFonts w:ascii="Times New Roman" w:hAnsi="Times New Roman" w:cs="Times New Roman"/>
          <w:sz w:val="24"/>
        </w:rPr>
        <w:t>Ücretsiz ve indirim yapılacak ölçüm kriterlerini belirlemek,</w:t>
      </w:r>
    </w:p>
    <w:p w:rsidR="00EE4E17" w:rsidRPr="00C970D0" w:rsidRDefault="00EE4E17" w:rsidP="00C970D0">
      <w:pPr>
        <w:pStyle w:val="ListeParagraf"/>
        <w:widowControl w:val="0"/>
        <w:numPr>
          <w:ilvl w:val="0"/>
          <w:numId w:val="17"/>
        </w:numPr>
        <w:tabs>
          <w:tab w:val="left" w:pos="1084"/>
        </w:tabs>
        <w:autoSpaceDE w:val="0"/>
        <w:autoSpaceDN w:val="0"/>
        <w:spacing w:before="2" w:beforeAutospacing="0" w:after="0" w:afterAutospacing="0"/>
        <w:ind w:right="25"/>
        <w:contextualSpacing w:val="0"/>
        <w:jc w:val="both"/>
        <w:rPr>
          <w:rFonts w:ascii="Times New Roman" w:hAnsi="Times New Roman" w:cs="Times New Roman"/>
          <w:sz w:val="24"/>
        </w:rPr>
      </w:pPr>
      <w:r>
        <w:rPr>
          <w:rFonts w:ascii="Times New Roman" w:hAnsi="Times New Roman" w:cs="Times New Roman"/>
          <w:sz w:val="24"/>
        </w:rPr>
        <w:t>Ücretsiz ve indirim talebinde bulunan kişilerden istenilecek belgeleri belirlemek.</w:t>
      </w:r>
    </w:p>
    <w:p w:rsidR="009A6C7C" w:rsidRDefault="00314AC2" w:rsidP="002267F3">
      <w:pPr>
        <w:jc w:val="center"/>
        <w:rPr>
          <w:rFonts w:ascii="Times New Roman" w:hAnsi="Times New Roman" w:cs="Times New Roman"/>
          <w:b/>
          <w:sz w:val="24"/>
        </w:rPr>
      </w:pPr>
      <w:r>
        <w:rPr>
          <w:rFonts w:ascii="Times New Roman" w:hAnsi="Times New Roman" w:cs="Times New Roman"/>
          <w:b/>
          <w:sz w:val="24"/>
        </w:rPr>
        <w:t>BEŞİNCİ</w:t>
      </w:r>
      <w:r w:rsidR="009A6C7C" w:rsidRPr="00EA6EFB">
        <w:rPr>
          <w:rFonts w:ascii="Times New Roman" w:hAnsi="Times New Roman" w:cs="Times New Roman"/>
          <w:b/>
          <w:sz w:val="24"/>
        </w:rPr>
        <w:t xml:space="preserve"> BÖLÜM</w:t>
      </w:r>
      <w:r w:rsidR="009A6C7C" w:rsidRPr="00EA6EFB">
        <w:rPr>
          <w:rFonts w:ascii="Times New Roman" w:hAnsi="Times New Roman" w:cs="Times New Roman"/>
          <w:b/>
          <w:sz w:val="24"/>
        </w:rPr>
        <w:br/>
        <w:t>Kayıt, Ücret ve Disiplin</w:t>
      </w:r>
    </w:p>
    <w:p w:rsidR="009A6C7C" w:rsidRDefault="009A6C7C" w:rsidP="002267F3">
      <w:pPr>
        <w:spacing w:before="0" w:beforeAutospacing="0" w:after="0" w:afterAutospacing="0"/>
        <w:jc w:val="both"/>
        <w:rPr>
          <w:rFonts w:ascii="Times New Roman" w:hAnsi="Times New Roman" w:cs="Times New Roman"/>
          <w:b/>
          <w:sz w:val="24"/>
        </w:rPr>
      </w:pPr>
      <w:r>
        <w:rPr>
          <w:rFonts w:ascii="Times New Roman" w:hAnsi="Times New Roman" w:cs="Times New Roman"/>
          <w:b/>
          <w:sz w:val="24"/>
        </w:rPr>
        <w:t xml:space="preserve">      </w:t>
      </w:r>
      <w:r w:rsidR="005F2773">
        <w:rPr>
          <w:rFonts w:ascii="Times New Roman" w:hAnsi="Times New Roman" w:cs="Times New Roman"/>
          <w:b/>
          <w:sz w:val="24"/>
        </w:rPr>
        <w:t xml:space="preserve">      </w:t>
      </w:r>
      <w:r>
        <w:rPr>
          <w:rFonts w:ascii="Times New Roman" w:hAnsi="Times New Roman" w:cs="Times New Roman"/>
          <w:b/>
          <w:sz w:val="24"/>
        </w:rPr>
        <w:t xml:space="preserve">   Kayıt</w:t>
      </w:r>
    </w:p>
    <w:p w:rsidR="009A6C7C" w:rsidRDefault="005F2773" w:rsidP="002267F3">
      <w:pPr>
        <w:spacing w:before="0" w:beforeAutospacing="0" w:after="0" w:afterAutospacing="0"/>
        <w:jc w:val="both"/>
        <w:rPr>
          <w:rFonts w:ascii="Times New Roman" w:hAnsi="Times New Roman" w:cs="Times New Roman"/>
          <w:sz w:val="24"/>
        </w:rPr>
      </w:pPr>
      <w:r>
        <w:rPr>
          <w:rFonts w:ascii="Times New Roman" w:hAnsi="Times New Roman" w:cs="Times New Roman"/>
          <w:sz w:val="24"/>
        </w:rPr>
        <w:t>Madde 17</w:t>
      </w:r>
      <w:r w:rsidR="009A6C7C" w:rsidRPr="00AD35D9">
        <w:rPr>
          <w:rFonts w:ascii="Times New Roman" w:hAnsi="Times New Roman" w:cs="Times New Roman"/>
          <w:sz w:val="24"/>
        </w:rPr>
        <w:t xml:space="preserve">- Kayıtlar her yıl Belediye tarafından </w:t>
      </w:r>
      <w:r w:rsidR="009A6C7C">
        <w:rPr>
          <w:rFonts w:ascii="Times New Roman" w:hAnsi="Times New Roman" w:cs="Times New Roman"/>
          <w:sz w:val="24"/>
        </w:rPr>
        <w:t xml:space="preserve">belirlenen tarihlerde alınır. </w:t>
      </w:r>
      <w:r w:rsidR="00A66E23">
        <w:rPr>
          <w:rFonts w:ascii="Times New Roman" w:hAnsi="Times New Roman" w:cs="Times New Roman"/>
          <w:sz w:val="24"/>
        </w:rPr>
        <w:t xml:space="preserve">2-5 yaş arası çocuklar başvuru yapabilecektir. </w:t>
      </w:r>
      <w:r>
        <w:rPr>
          <w:rFonts w:ascii="Times New Roman" w:hAnsi="Times New Roman" w:cs="Times New Roman"/>
          <w:sz w:val="24"/>
        </w:rPr>
        <w:t xml:space="preserve">Sağlık raporu, aşı kartı, kimlik fotokopisi </w:t>
      </w:r>
      <w:r w:rsidR="009A6C7C">
        <w:rPr>
          <w:rFonts w:ascii="Times New Roman" w:hAnsi="Times New Roman" w:cs="Times New Roman"/>
          <w:sz w:val="24"/>
        </w:rPr>
        <w:t>ve veli taahhütnamesi zorunludur.</w:t>
      </w:r>
      <w:r w:rsidR="00AB0400">
        <w:rPr>
          <w:rFonts w:ascii="Times New Roman" w:hAnsi="Times New Roman" w:cs="Times New Roman"/>
          <w:sz w:val="24"/>
        </w:rPr>
        <w:t xml:space="preserve"> Merkez personelinin yetersiz olması nedeniyle özel eğitim gerektirecek öğrencilerin merkeze </w:t>
      </w:r>
      <w:r w:rsidR="00B15126">
        <w:rPr>
          <w:rFonts w:ascii="Times New Roman" w:hAnsi="Times New Roman" w:cs="Times New Roman"/>
          <w:sz w:val="24"/>
        </w:rPr>
        <w:t xml:space="preserve">kayıtları kabul edilmeyecektir. Sonradan </w:t>
      </w:r>
      <w:r w:rsidR="0067222F">
        <w:rPr>
          <w:rFonts w:ascii="Times New Roman" w:hAnsi="Times New Roman" w:cs="Times New Roman"/>
          <w:sz w:val="24"/>
        </w:rPr>
        <w:t xml:space="preserve">merkez öğretmenleri tarafından </w:t>
      </w:r>
      <w:r w:rsidR="00B15126">
        <w:rPr>
          <w:rFonts w:ascii="Times New Roman" w:hAnsi="Times New Roman" w:cs="Times New Roman"/>
          <w:sz w:val="24"/>
        </w:rPr>
        <w:t>özel öğrenci oldu</w:t>
      </w:r>
      <w:r w:rsidR="0067222F">
        <w:rPr>
          <w:rFonts w:ascii="Times New Roman" w:hAnsi="Times New Roman" w:cs="Times New Roman"/>
          <w:sz w:val="24"/>
        </w:rPr>
        <w:t xml:space="preserve">ğuna karar verilen öğrencilerin, koordinasyon ve değerleme kurulu kararıyla </w:t>
      </w:r>
      <w:r w:rsidR="00B15126">
        <w:rPr>
          <w:rFonts w:ascii="Times New Roman" w:hAnsi="Times New Roman" w:cs="Times New Roman"/>
          <w:sz w:val="24"/>
        </w:rPr>
        <w:t>merkezle ilişiği kesilecektir.</w:t>
      </w:r>
    </w:p>
    <w:p w:rsidR="009A6C7C" w:rsidRPr="00594DE4" w:rsidRDefault="009A6C7C" w:rsidP="002267F3">
      <w:pPr>
        <w:widowControl w:val="0"/>
        <w:tabs>
          <w:tab w:val="left" w:pos="982"/>
        </w:tabs>
        <w:autoSpaceDE w:val="0"/>
        <w:autoSpaceDN w:val="0"/>
        <w:spacing w:before="0" w:beforeAutospacing="0" w:after="0" w:afterAutospacing="0"/>
        <w:jc w:val="both"/>
        <w:rPr>
          <w:rFonts w:ascii="Times New Roman" w:hAnsi="Times New Roman" w:cs="Times New Roman"/>
          <w:spacing w:val="-2"/>
          <w:sz w:val="24"/>
          <w:szCs w:val="24"/>
          <w:u w:val="single"/>
        </w:rPr>
      </w:pPr>
      <w:r w:rsidRPr="00594DE4">
        <w:rPr>
          <w:rFonts w:ascii="Times New Roman" w:hAnsi="Times New Roman" w:cs="Times New Roman"/>
          <w:sz w:val="24"/>
          <w:szCs w:val="24"/>
        </w:rPr>
        <w:t xml:space="preserve">      </w:t>
      </w:r>
      <w:r w:rsidR="005F2773">
        <w:rPr>
          <w:rFonts w:ascii="Times New Roman" w:hAnsi="Times New Roman" w:cs="Times New Roman"/>
          <w:sz w:val="24"/>
          <w:szCs w:val="24"/>
        </w:rPr>
        <w:t xml:space="preserve">     </w:t>
      </w:r>
      <w:r w:rsidRPr="00594DE4">
        <w:rPr>
          <w:rFonts w:ascii="Times New Roman" w:hAnsi="Times New Roman" w:cs="Times New Roman"/>
          <w:sz w:val="24"/>
          <w:szCs w:val="24"/>
          <w:u w:val="single"/>
        </w:rPr>
        <w:t>Başvuru</w:t>
      </w:r>
      <w:r w:rsidRPr="00594DE4">
        <w:rPr>
          <w:rFonts w:ascii="Times New Roman" w:hAnsi="Times New Roman" w:cs="Times New Roman"/>
          <w:spacing w:val="-2"/>
          <w:sz w:val="24"/>
          <w:szCs w:val="24"/>
          <w:u w:val="single"/>
        </w:rPr>
        <w:t xml:space="preserve"> </w:t>
      </w:r>
      <w:r w:rsidRPr="00594DE4">
        <w:rPr>
          <w:rFonts w:ascii="Times New Roman" w:hAnsi="Times New Roman" w:cs="Times New Roman"/>
          <w:sz w:val="24"/>
          <w:szCs w:val="24"/>
          <w:u w:val="single"/>
        </w:rPr>
        <w:t>Prosedürü</w:t>
      </w:r>
      <w:r w:rsidRPr="00594DE4">
        <w:rPr>
          <w:rFonts w:ascii="Times New Roman" w:hAnsi="Times New Roman" w:cs="Times New Roman"/>
          <w:spacing w:val="-2"/>
          <w:sz w:val="24"/>
          <w:szCs w:val="24"/>
          <w:u w:val="single"/>
        </w:rPr>
        <w:t xml:space="preserve"> </w:t>
      </w:r>
      <w:r w:rsidRPr="00594DE4">
        <w:rPr>
          <w:rFonts w:ascii="Times New Roman" w:hAnsi="Times New Roman" w:cs="Times New Roman"/>
          <w:sz w:val="24"/>
          <w:szCs w:val="24"/>
          <w:u w:val="single"/>
        </w:rPr>
        <w:t>ve Gerekli</w:t>
      </w:r>
      <w:r w:rsidRPr="00594DE4">
        <w:rPr>
          <w:rFonts w:ascii="Times New Roman" w:hAnsi="Times New Roman" w:cs="Times New Roman"/>
          <w:spacing w:val="1"/>
          <w:sz w:val="24"/>
          <w:szCs w:val="24"/>
          <w:u w:val="single"/>
        </w:rPr>
        <w:t xml:space="preserve"> </w:t>
      </w:r>
      <w:r w:rsidRPr="00594DE4">
        <w:rPr>
          <w:rFonts w:ascii="Times New Roman" w:hAnsi="Times New Roman" w:cs="Times New Roman"/>
          <w:spacing w:val="-2"/>
          <w:sz w:val="24"/>
          <w:szCs w:val="24"/>
          <w:u w:val="single"/>
        </w:rPr>
        <w:t>Belgeler:</w:t>
      </w:r>
    </w:p>
    <w:p w:rsidR="009A6C7C" w:rsidRDefault="009A6C7C" w:rsidP="002267F3">
      <w:pPr>
        <w:widowControl w:val="0"/>
        <w:tabs>
          <w:tab w:val="left" w:pos="982"/>
        </w:tabs>
        <w:autoSpaceDE w:val="0"/>
        <w:autoSpaceDN w:val="0"/>
        <w:spacing w:before="0" w:beforeAutospacing="0" w:after="0" w:afterAutospacing="0"/>
        <w:jc w:val="both"/>
        <w:rPr>
          <w:rFonts w:ascii="Times New Roman" w:hAnsi="Times New Roman" w:cs="Times New Roman"/>
          <w:sz w:val="24"/>
          <w:szCs w:val="24"/>
        </w:rPr>
      </w:pPr>
      <w:r w:rsidRPr="00594DE4">
        <w:rPr>
          <w:rFonts w:ascii="Times New Roman" w:hAnsi="Times New Roman" w:cs="Times New Roman"/>
          <w:sz w:val="24"/>
          <w:szCs w:val="24"/>
        </w:rPr>
        <w:t xml:space="preserve">Müracaat edecek tüm veliler, çocuğun doğum tarihinin gün, ay ve yıl olarak açıkça belirtildiği bir dilekçe ile </w:t>
      </w:r>
      <w:r>
        <w:rPr>
          <w:rFonts w:ascii="Times New Roman" w:hAnsi="Times New Roman" w:cs="Times New Roman"/>
          <w:sz w:val="24"/>
          <w:szCs w:val="24"/>
        </w:rPr>
        <w:t xml:space="preserve">Damal Belediyesi </w:t>
      </w:r>
      <w:r w:rsidR="005F2773">
        <w:rPr>
          <w:rFonts w:ascii="Times New Roman" w:hAnsi="Times New Roman" w:cs="Times New Roman"/>
          <w:sz w:val="24"/>
          <w:szCs w:val="24"/>
        </w:rPr>
        <w:t>Çocuk Eğitim ve Gelişim Merkezine</w:t>
      </w:r>
      <w:r>
        <w:rPr>
          <w:rFonts w:ascii="Times New Roman" w:hAnsi="Times New Roman" w:cs="Times New Roman"/>
          <w:sz w:val="24"/>
          <w:szCs w:val="24"/>
        </w:rPr>
        <w:t xml:space="preserve"> başvurarak kayıt formunu doldururlar.</w:t>
      </w:r>
    </w:p>
    <w:p w:rsidR="009A6C7C" w:rsidRDefault="009A6C7C" w:rsidP="002267F3">
      <w:pPr>
        <w:widowControl w:val="0"/>
        <w:tabs>
          <w:tab w:val="left" w:pos="968"/>
        </w:tabs>
        <w:autoSpaceDE w:val="0"/>
        <w:autoSpaceDN w:val="0"/>
        <w:spacing w:before="0" w:beforeAutospacing="0" w:after="0" w:afterAutospacing="0"/>
        <w:jc w:val="both"/>
        <w:rPr>
          <w:rFonts w:ascii="Times New Roman" w:hAnsi="Times New Roman" w:cs="Times New Roman"/>
          <w:spacing w:val="-2"/>
          <w:sz w:val="24"/>
        </w:rPr>
      </w:pPr>
      <w:r>
        <w:rPr>
          <w:sz w:val="24"/>
        </w:rPr>
        <w:t xml:space="preserve">     </w:t>
      </w:r>
      <w:r w:rsidR="005F2773">
        <w:rPr>
          <w:sz w:val="24"/>
        </w:rPr>
        <w:t xml:space="preserve">    </w:t>
      </w:r>
      <w:r>
        <w:rPr>
          <w:sz w:val="24"/>
        </w:rPr>
        <w:t xml:space="preserve">   </w:t>
      </w:r>
      <w:r w:rsidRPr="00365C14">
        <w:rPr>
          <w:rFonts w:ascii="Times New Roman" w:hAnsi="Times New Roman" w:cs="Times New Roman"/>
          <w:sz w:val="24"/>
          <w:u w:val="single"/>
        </w:rPr>
        <w:t>Kabul</w:t>
      </w:r>
      <w:r w:rsidRPr="00365C14">
        <w:rPr>
          <w:rFonts w:ascii="Times New Roman" w:hAnsi="Times New Roman" w:cs="Times New Roman"/>
          <w:spacing w:val="-2"/>
          <w:sz w:val="24"/>
          <w:u w:val="single"/>
        </w:rPr>
        <w:t xml:space="preserve"> </w:t>
      </w:r>
      <w:r w:rsidRPr="00365C14">
        <w:rPr>
          <w:rFonts w:ascii="Times New Roman" w:hAnsi="Times New Roman" w:cs="Times New Roman"/>
          <w:sz w:val="24"/>
          <w:u w:val="single"/>
        </w:rPr>
        <w:t>ve Kayıt</w:t>
      </w:r>
      <w:r w:rsidRPr="00365C14">
        <w:rPr>
          <w:rFonts w:ascii="Times New Roman" w:hAnsi="Times New Roman" w:cs="Times New Roman"/>
          <w:spacing w:val="-1"/>
          <w:sz w:val="24"/>
          <w:u w:val="single"/>
        </w:rPr>
        <w:t xml:space="preserve"> </w:t>
      </w:r>
      <w:r w:rsidRPr="00365C14">
        <w:rPr>
          <w:rFonts w:ascii="Times New Roman" w:hAnsi="Times New Roman" w:cs="Times New Roman"/>
          <w:spacing w:val="-2"/>
          <w:sz w:val="24"/>
          <w:u w:val="single"/>
        </w:rPr>
        <w:t>Prosedürü</w:t>
      </w:r>
      <w:r w:rsidRPr="00077070">
        <w:rPr>
          <w:rFonts w:ascii="Times New Roman" w:hAnsi="Times New Roman" w:cs="Times New Roman"/>
          <w:spacing w:val="-2"/>
          <w:sz w:val="24"/>
        </w:rPr>
        <w:t>:</w:t>
      </w:r>
    </w:p>
    <w:p w:rsidR="009A6C7C" w:rsidRPr="00077070" w:rsidRDefault="009A6C7C" w:rsidP="002267F3">
      <w:pPr>
        <w:pStyle w:val="GvdeMetni"/>
        <w:spacing w:line="276" w:lineRule="auto"/>
        <w:ind w:left="724" w:firstLine="0"/>
        <w:jc w:val="both"/>
      </w:pPr>
      <w:r w:rsidRPr="00077070">
        <w:lastRenderedPageBreak/>
        <w:t>Veliler,</w:t>
      </w:r>
      <w:r w:rsidRPr="00077070">
        <w:rPr>
          <w:spacing w:val="-3"/>
        </w:rPr>
        <w:t xml:space="preserve"> </w:t>
      </w:r>
      <w:r w:rsidRPr="00077070">
        <w:t>aşağıdaki</w:t>
      </w:r>
      <w:r w:rsidRPr="00077070">
        <w:rPr>
          <w:spacing w:val="-2"/>
        </w:rPr>
        <w:t xml:space="preserve"> </w:t>
      </w:r>
      <w:r w:rsidRPr="00077070">
        <w:t>evrakları</w:t>
      </w:r>
      <w:r w:rsidRPr="00077070">
        <w:rPr>
          <w:spacing w:val="-3"/>
        </w:rPr>
        <w:t xml:space="preserve"> </w:t>
      </w:r>
      <w:r w:rsidRPr="00077070">
        <w:t>tamamladıktan</w:t>
      </w:r>
      <w:r w:rsidRPr="00077070">
        <w:rPr>
          <w:spacing w:val="-2"/>
        </w:rPr>
        <w:t xml:space="preserve"> </w:t>
      </w:r>
      <w:r w:rsidRPr="00077070">
        <w:t>sonra</w:t>
      </w:r>
      <w:r w:rsidRPr="00077070">
        <w:rPr>
          <w:spacing w:val="-2"/>
        </w:rPr>
        <w:t xml:space="preserve"> </w:t>
      </w:r>
      <w:r w:rsidRPr="00077070">
        <w:t>kayıt</w:t>
      </w:r>
      <w:r w:rsidRPr="00077070">
        <w:rPr>
          <w:spacing w:val="-3"/>
        </w:rPr>
        <w:t xml:space="preserve"> </w:t>
      </w:r>
      <w:r w:rsidRPr="00077070">
        <w:t>kabulü</w:t>
      </w:r>
      <w:r w:rsidRPr="00077070">
        <w:rPr>
          <w:spacing w:val="3"/>
        </w:rPr>
        <w:t xml:space="preserve"> </w:t>
      </w:r>
      <w:r w:rsidRPr="00077070">
        <w:rPr>
          <w:spacing w:val="-2"/>
        </w:rPr>
        <w:t>gerçekleşir.</w:t>
      </w:r>
    </w:p>
    <w:p w:rsidR="009A6C7C" w:rsidRPr="00077070" w:rsidRDefault="009A6C7C" w:rsidP="002267F3">
      <w:pPr>
        <w:pStyle w:val="ListeParagraf"/>
        <w:widowControl w:val="0"/>
        <w:numPr>
          <w:ilvl w:val="0"/>
          <w:numId w:val="13"/>
        </w:numPr>
        <w:tabs>
          <w:tab w:val="left" w:pos="982"/>
        </w:tabs>
        <w:autoSpaceDE w:val="0"/>
        <w:autoSpaceDN w:val="0"/>
        <w:spacing w:before="0" w:beforeAutospacing="0" w:after="0" w:afterAutospacing="0"/>
        <w:ind w:left="982" w:hanging="258"/>
        <w:contextualSpacing w:val="0"/>
        <w:jc w:val="both"/>
        <w:rPr>
          <w:rFonts w:ascii="Times New Roman" w:hAnsi="Times New Roman" w:cs="Times New Roman"/>
          <w:sz w:val="24"/>
        </w:rPr>
      </w:pPr>
      <w:r w:rsidRPr="00077070">
        <w:rPr>
          <w:rFonts w:ascii="Times New Roman" w:hAnsi="Times New Roman" w:cs="Times New Roman"/>
          <w:sz w:val="24"/>
        </w:rPr>
        <w:t>Veli</w:t>
      </w:r>
      <w:r w:rsidRPr="00077070">
        <w:rPr>
          <w:rFonts w:ascii="Times New Roman" w:hAnsi="Times New Roman" w:cs="Times New Roman"/>
          <w:spacing w:val="-3"/>
          <w:sz w:val="24"/>
        </w:rPr>
        <w:t xml:space="preserve"> </w:t>
      </w:r>
      <w:r w:rsidRPr="00077070">
        <w:rPr>
          <w:rFonts w:ascii="Times New Roman" w:hAnsi="Times New Roman" w:cs="Times New Roman"/>
          <w:sz w:val="24"/>
        </w:rPr>
        <w:t>müracaat</w:t>
      </w:r>
      <w:r w:rsidRPr="00077070">
        <w:rPr>
          <w:rFonts w:ascii="Times New Roman" w:hAnsi="Times New Roman" w:cs="Times New Roman"/>
          <w:spacing w:val="-2"/>
          <w:sz w:val="24"/>
        </w:rPr>
        <w:t xml:space="preserve"> dilekçesi,</w:t>
      </w:r>
    </w:p>
    <w:p w:rsidR="009A6C7C" w:rsidRPr="00077070" w:rsidRDefault="009A6C7C" w:rsidP="002267F3">
      <w:pPr>
        <w:pStyle w:val="ListeParagraf"/>
        <w:widowControl w:val="0"/>
        <w:numPr>
          <w:ilvl w:val="0"/>
          <w:numId w:val="13"/>
        </w:numPr>
        <w:tabs>
          <w:tab w:val="left" w:pos="982"/>
        </w:tabs>
        <w:autoSpaceDE w:val="0"/>
        <w:autoSpaceDN w:val="0"/>
        <w:spacing w:before="0" w:beforeAutospacing="0" w:after="0" w:afterAutospacing="0"/>
        <w:ind w:left="982" w:hanging="258"/>
        <w:contextualSpacing w:val="0"/>
        <w:jc w:val="both"/>
        <w:rPr>
          <w:rFonts w:ascii="Times New Roman" w:hAnsi="Times New Roman" w:cs="Times New Roman"/>
          <w:sz w:val="24"/>
        </w:rPr>
      </w:pPr>
      <w:r w:rsidRPr="00077070">
        <w:rPr>
          <w:rFonts w:ascii="Times New Roman" w:hAnsi="Times New Roman" w:cs="Times New Roman"/>
          <w:sz w:val="24"/>
        </w:rPr>
        <w:t>Çocuğun</w:t>
      </w:r>
      <w:r w:rsidRPr="00077070">
        <w:rPr>
          <w:rFonts w:ascii="Times New Roman" w:hAnsi="Times New Roman" w:cs="Times New Roman"/>
          <w:spacing w:val="-2"/>
          <w:sz w:val="24"/>
        </w:rPr>
        <w:t xml:space="preserve"> </w:t>
      </w:r>
      <w:r w:rsidRPr="00077070">
        <w:rPr>
          <w:rFonts w:ascii="Times New Roman" w:hAnsi="Times New Roman" w:cs="Times New Roman"/>
          <w:sz w:val="24"/>
        </w:rPr>
        <w:t>nüfus</w:t>
      </w:r>
      <w:r w:rsidRPr="00077070">
        <w:rPr>
          <w:rFonts w:ascii="Times New Roman" w:hAnsi="Times New Roman" w:cs="Times New Roman"/>
          <w:spacing w:val="-2"/>
          <w:sz w:val="24"/>
        </w:rPr>
        <w:t xml:space="preserve"> </w:t>
      </w:r>
      <w:r w:rsidRPr="00077070">
        <w:rPr>
          <w:rFonts w:ascii="Times New Roman" w:hAnsi="Times New Roman" w:cs="Times New Roman"/>
          <w:sz w:val="24"/>
        </w:rPr>
        <w:t>cüzdan</w:t>
      </w:r>
      <w:r w:rsidRPr="00077070">
        <w:rPr>
          <w:rFonts w:ascii="Times New Roman" w:hAnsi="Times New Roman" w:cs="Times New Roman"/>
          <w:spacing w:val="-1"/>
          <w:sz w:val="24"/>
        </w:rPr>
        <w:t xml:space="preserve"> </w:t>
      </w:r>
      <w:r w:rsidRPr="00077070">
        <w:rPr>
          <w:rFonts w:ascii="Times New Roman" w:hAnsi="Times New Roman" w:cs="Times New Roman"/>
          <w:spacing w:val="-2"/>
          <w:sz w:val="24"/>
        </w:rPr>
        <w:t>fotokopisi,</w:t>
      </w:r>
    </w:p>
    <w:p w:rsidR="009A6C7C" w:rsidRPr="00077070" w:rsidRDefault="009A6C7C" w:rsidP="002267F3">
      <w:pPr>
        <w:pStyle w:val="ListeParagraf"/>
        <w:widowControl w:val="0"/>
        <w:numPr>
          <w:ilvl w:val="0"/>
          <w:numId w:val="13"/>
        </w:numPr>
        <w:tabs>
          <w:tab w:val="left" w:pos="982"/>
        </w:tabs>
        <w:autoSpaceDE w:val="0"/>
        <w:autoSpaceDN w:val="0"/>
        <w:spacing w:before="43" w:beforeAutospacing="0" w:after="0" w:afterAutospacing="0"/>
        <w:ind w:left="982" w:hanging="258"/>
        <w:contextualSpacing w:val="0"/>
        <w:jc w:val="both"/>
        <w:rPr>
          <w:rFonts w:ascii="Times New Roman" w:hAnsi="Times New Roman" w:cs="Times New Roman"/>
          <w:sz w:val="24"/>
        </w:rPr>
      </w:pPr>
      <w:r w:rsidRPr="00077070">
        <w:rPr>
          <w:rFonts w:ascii="Times New Roman" w:hAnsi="Times New Roman" w:cs="Times New Roman"/>
          <w:sz w:val="24"/>
        </w:rPr>
        <w:t>Veli</w:t>
      </w:r>
      <w:r w:rsidRPr="00077070">
        <w:rPr>
          <w:rFonts w:ascii="Times New Roman" w:hAnsi="Times New Roman" w:cs="Times New Roman"/>
          <w:spacing w:val="-3"/>
          <w:sz w:val="24"/>
        </w:rPr>
        <w:t xml:space="preserve"> </w:t>
      </w:r>
      <w:r w:rsidR="005F2773">
        <w:rPr>
          <w:rFonts w:ascii="Times New Roman" w:hAnsi="Times New Roman" w:cs="Times New Roman"/>
          <w:sz w:val="24"/>
        </w:rPr>
        <w:t>yerleşim yeri belgesi</w:t>
      </w:r>
    </w:p>
    <w:p w:rsidR="009A6C7C" w:rsidRPr="00077070" w:rsidRDefault="009A6C7C" w:rsidP="002267F3">
      <w:pPr>
        <w:pStyle w:val="ListeParagraf"/>
        <w:widowControl w:val="0"/>
        <w:numPr>
          <w:ilvl w:val="0"/>
          <w:numId w:val="13"/>
        </w:numPr>
        <w:tabs>
          <w:tab w:val="left" w:pos="982"/>
        </w:tabs>
        <w:autoSpaceDE w:val="0"/>
        <w:autoSpaceDN w:val="0"/>
        <w:spacing w:before="41" w:beforeAutospacing="0" w:after="0" w:afterAutospacing="0"/>
        <w:ind w:left="982" w:hanging="258"/>
        <w:contextualSpacing w:val="0"/>
        <w:jc w:val="both"/>
        <w:rPr>
          <w:rFonts w:ascii="Times New Roman" w:hAnsi="Times New Roman" w:cs="Times New Roman"/>
          <w:sz w:val="24"/>
        </w:rPr>
      </w:pPr>
      <w:r w:rsidRPr="00077070">
        <w:rPr>
          <w:rFonts w:ascii="Times New Roman" w:hAnsi="Times New Roman" w:cs="Times New Roman"/>
          <w:sz w:val="24"/>
        </w:rPr>
        <w:t>Çocuğun</w:t>
      </w:r>
      <w:r w:rsidR="005F2773">
        <w:rPr>
          <w:rFonts w:ascii="Times New Roman" w:hAnsi="Times New Roman" w:cs="Times New Roman"/>
          <w:spacing w:val="-2"/>
          <w:sz w:val="24"/>
        </w:rPr>
        <w:t xml:space="preserve"> 4</w:t>
      </w:r>
      <w:r w:rsidRPr="00077070">
        <w:rPr>
          <w:rFonts w:ascii="Times New Roman" w:hAnsi="Times New Roman" w:cs="Times New Roman"/>
          <w:spacing w:val="1"/>
          <w:sz w:val="24"/>
        </w:rPr>
        <w:t xml:space="preserve"> </w:t>
      </w:r>
      <w:r w:rsidRPr="00077070">
        <w:rPr>
          <w:rFonts w:ascii="Times New Roman" w:hAnsi="Times New Roman" w:cs="Times New Roman"/>
          <w:sz w:val="24"/>
        </w:rPr>
        <w:t>adet</w:t>
      </w:r>
      <w:r w:rsidRPr="00077070">
        <w:rPr>
          <w:rFonts w:ascii="Times New Roman" w:hAnsi="Times New Roman" w:cs="Times New Roman"/>
          <w:spacing w:val="-1"/>
          <w:sz w:val="24"/>
        </w:rPr>
        <w:t xml:space="preserve"> </w:t>
      </w:r>
      <w:r w:rsidRPr="00077070">
        <w:rPr>
          <w:rFonts w:ascii="Times New Roman" w:hAnsi="Times New Roman" w:cs="Times New Roman"/>
          <w:sz w:val="24"/>
        </w:rPr>
        <w:t>vesikalık</w:t>
      </w:r>
      <w:r w:rsidRPr="00077070">
        <w:rPr>
          <w:rFonts w:ascii="Times New Roman" w:hAnsi="Times New Roman" w:cs="Times New Roman"/>
          <w:spacing w:val="-1"/>
          <w:sz w:val="24"/>
        </w:rPr>
        <w:t xml:space="preserve"> </w:t>
      </w:r>
      <w:r w:rsidRPr="00077070">
        <w:rPr>
          <w:rFonts w:ascii="Times New Roman" w:hAnsi="Times New Roman" w:cs="Times New Roman"/>
          <w:spacing w:val="-2"/>
          <w:sz w:val="24"/>
        </w:rPr>
        <w:t>resmi,</w:t>
      </w:r>
    </w:p>
    <w:p w:rsidR="009A6C7C" w:rsidRPr="00077070" w:rsidRDefault="009A6C7C" w:rsidP="002267F3">
      <w:pPr>
        <w:pStyle w:val="ListeParagraf"/>
        <w:widowControl w:val="0"/>
        <w:numPr>
          <w:ilvl w:val="0"/>
          <w:numId w:val="13"/>
        </w:numPr>
        <w:tabs>
          <w:tab w:val="left" w:pos="982"/>
        </w:tabs>
        <w:autoSpaceDE w:val="0"/>
        <w:autoSpaceDN w:val="0"/>
        <w:spacing w:before="41" w:beforeAutospacing="0" w:after="0" w:afterAutospacing="0"/>
        <w:ind w:left="982" w:hanging="258"/>
        <w:contextualSpacing w:val="0"/>
        <w:jc w:val="both"/>
        <w:rPr>
          <w:rFonts w:ascii="Times New Roman" w:hAnsi="Times New Roman" w:cs="Times New Roman"/>
          <w:sz w:val="24"/>
        </w:rPr>
      </w:pPr>
      <w:r w:rsidRPr="00077070">
        <w:rPr>
          <w:rFonts w:ascii="Times New Roman" w:hAnsi="Times New Roman" w:cs="Times New Roman"/>
          <w:sz w:val="24"/>
        </w:rPr>
        <w:t>Çocuğun</w:t>
      </w:r>
      <w:r w:rsidRPr="00077070">
        <w:rPr>
          <w:rFonts w:ascii="Times New Roman" w:hAnsi="Times New Roman" w:cs="Times New Roman"/>
          <w:spacing w:val="-1"/>
          <w:sz w:val="24"/>
        </w:rPr>
        <w:t xml:space="preserve"> </w:t>
      </w:r>
      <w:r w:rsidRPr="00077070">
        <w:rPr>
          <w:rFonts w:ascii="Times New Roman" w:hAnsi="Times New Roman" w:cs="Times New Roman"/>
          <w:sz w:val="24"/>
        </w:rPr>
        <w:t>aşı</w:t>
      </w:r>
      <w:r w:rsidRPr="00077070">
        <w:rPr>
          <w:rFonts w:ascii="Times New Roman" w:hAnsi="Times New Roman" w:cs="Times New Roman"/>
          <w:spacing w:val="-2"/>
          <w:sz w:val="24"/>
        </w:rPr>
        <w:t xml:space="preserve"> </w:t>
      </w:r>
      <w:r w:rsidRPr="00077070">
        <w:rPr>
          <w:rFonts w:ascii="Times New Roman" w:hAnsi="Times New Roman" w:cs="Times New Roman"/>
          <w:sz w:val="24"/>
        </w:rPr>
        <w:t>kartı</w:t>
      </w:r>
      <w:r w:rsidRPr="00077070">
        <w:rPr>
          <w:rFonts w:ascii="Times New Roman" w:hAnsi="Times New Roman" w:cs="Times New Roman"/>
          <w:spacing w:val="-1"/>
          <w:sz w:val="24"/>
        </w:rPr>
        <w:t xml:space="preserve"> </w:t>
      </w:r>
      <w:r w:rsidRPr="00077070">
        <w:rPr>
          <w:rFonts w:ascii="Times New Roman" w:hAnsi="Times New Roman" w:cs="Times New Roman"/>
          <w:spacing w:val="-2"/>
          <w:sz w:val="24"/>
        </w:rPr>
        <w:t>fotokopisi,</w:t>
      </w:r>
    </w:p>
    <w:p w:rsidR="009A6C7C" w:rsidRPr="00077070" w:rsidRDefault="009A6C7C" w:rsidP="002267F3">
      <w:pPr>
        <w:pStyle w:val="ListeParagraf"/>
        <w:widowControl w:val="0"/>
        <w:numPr>
          <w:ilvl w:val="0"/>
          <w:numId w:val="13"/>
        </w:numPr>
        <w:tabs>
          <w:tab w:val="left" w:pos="982"/>
        </w:tabs>
        <w:autoSpaceDE w:val="0"/>
        <w:autoSpaceDN w:val="0"/>
        <w:spacing w:before="40" w:beforeAutospacing="0" w:after="0" w:afterAutospacing="0"/>
        <w:ind w:left="982" w:hanging="258"/>
        <w:contextualSpacing w:val="0"/>
        <w:jc w:val="both"/>
        <w:rPr>
          <w:rFonts w:ascii="Times New Roman" w:hAnsi="Times New Roman" w:cs="Times New Roman"/>
          <w:sz w:val="24"/>
        </w:rPr>
      </w:pPr>
      <w:r w:rsidRPr="00077070">
        <w:rPr>
          <w:rFonts w:ascii="Times New Roman" w:hAnsi="Times New Roman" w:cs="Times New Roman"/>
          <w:sz w:val="24"/>
        </w:rPr>
        <w:t>Sağlık</w:t>
      </w:r>
      <w:r w:rsidRPr="00077070">
        <w:rPr>
          <w:rFonts w:ascii="Times New Roman" w:hAnsi="Times New Roman" w:cs="Times New Roman"/>
          <w:spacing w:val="-4"/>
          <w:sz w:val="24"/>
        </w:rPr>
        <w:t xml:space="preserve"> </w:t>
      </w:r>
      <w:r w:rsidRPr="00077070">
        <w:rPr>
          <w:rFonts w:ascii="Times New Roman" w:hAnsi="Times New Roman" w:cs="Times New Roman"/>
          <w:sz w:val="24"/>
        </w:rPr>
        <w:t>raporu</w:t>
      </w:r>
      <w:r w:rsidRPr="00077070">
        <w:rPr>
          <w:rFonts w:ascii="Times New Roman" w:hAnsi="Times New Roman" w:cs="Times New Roman"/>
          <w:spacing w:val="-3"/>
          <w:sz w:val="24"/>
        </w:rPr>
        <w:t xml:space="preserve"> </w:t>
      </w:r>
      <w:r w:rsidRPr="00077070">
        <w:rPr>
          <w:rFonts w:ascii="Times New Roman" w:hAnsi="Times New Roman" w:cs="Times New Roman"/>
          <w:sz w:val="24"/>
        </w:rPr>
        <w:t>(sağlık</w:t>
      </w:r>
      <w:r w:rsidRPr="00077070">
        <w:rPr>
          <w:rFonts w:ascii="Times New Roman" w:hAnsi="Times New Roman" w:cs="Times New Roman"/>
          <w:spacing w:val="-2"/>
          <w:sz w:val="24"/>
        </w:rPr>
        <w:t xml:space="preserve"> </w:t>
      </w:r>
      <w:r w:rsidRPr="00077070">
        <w:rPr>
          <w:rFonts w:ascii="Times New Roman" w:hAnsi="Times New Roman" w:cs="Times New Roman"/>
          <w:sz w:val="24"/>
        </w:rPr>
        <w:t>ocağından</w:t>
      </w:r>
      <w:r w:rsidRPr="00077070">
        <w:rPr>
          <w:rFonts w:ascii="Times New Roman" w:hAnsi="Times New Roman" w:cs="Times New Roman"/>
          <w:spacing w:val="-2"/>
          <w:sz w:val="24"/>
        </w:rPr>
        <w:t xml:space="preserve"> </w:t>
      </w:r>
      <w:r w:rsidRPr="00077070">
        <w:rPr>
          <w:rFonts w:ascii="Times New Roman" w:hAnsi="Times New Roman" w:cs="Times New Roman"/>
          <w:sz w:val="24"/>
        </w:rPr>
        <w:t>veya</w:t>
      </w:r>
      <w:r w:rsidRPr="00077070">
        <w:rPr>
          <w:rFonts w:ascii="Times New Roman" w:hAnsi="Times New Roman" w:cs="Times New Roman"/>
          <w:spacing w:val="-1"/>
          <w:sz w:val="24"/>
        </w:rPr>
        <w:t xml:space="preserve"> </w:t>
      </w:r>
      <w:r w:rsidRPr="00077070">
        <w:rPr>
          <w:rFonts w:ascii="Times New Roman" w:hAnsi="Times New Roman" w:cs="Times New Roman"/>
          <w:sz w:val="24"/>
        </w:rPr>
        <w:t>bir</w:t>
      </w:r>
      <w:r w:rsidRPr="00077070">
        <w:rPr>
          <w:rFonts w:ascii="Times New Roman" w:hAnsi="Times New Roman" w:cs="Times New Roman"/>
          <w:spacing w:val="-2"/>
          <w:sz w:val="24"/>
        </w:rPr>
        <w:t xml:space="preserve"> </w:t>
      </w:r>
      <w:r w:rsidRPr="00077070">
        <w:rPr>
          <w:rFonts w:ascii="Times New Roman" w:hAnsi="Times New Roman" w:cs="Times New Roman"/>
          <w:sz w:val="24"/>
        </w:rPr>
        <w:t>çocuk doktoru</w:t>
      </w:r>
      <w:r w:rsidRPr="00077070">
        <w:rPr>
          <w:rFonts w:ascii="Times New Roman" w:hAnsi="Times New Roman" w:cs="Times New Roman"/>
          <w:spacing w:val="-2"/>
          <w:sz w:val="24"/>
        </w:rPr>
        <w:t xml:space="preserve"> </w:t>
      </w:r>
      <w:r w:rsidRPr="00077070">
        <w:rPr>
          <w:rFonts w:ascii="Times New Roman" w:hAnsi="Times New Roman" w:cs="Times New Roman"/>
          <w:sz w:val="24"/>
        </w:rPr>
        <w:t>tarafından</w:t>
      </w:r>
      <w:r w:rsidRPr="00077070">
        <w:rPr>
          <w:rFonts w:ascii="Times New Roman" w:hAnsi="Times New Roman" w:cs="Times New Roman"/>
          <w:spacing w:val="-1"/>
          <w:sz w:val="24"/>
        </w:rPr>
        <w:t xml:space="preserve"> </w:t>
      </w:r>
      <w:r w:rsidRPr="00077070">
        <w:rPr>
          <w:rFonts w:ascii="Times New Roman" w:hAnsi="Times New Roman" w:cs="Times New Roman"/>
          <w:spacing w:val="-2"/>
          <w:sz w:val="24"/>
        </w:rPr>
        <w:t>verilecek.),</w:t>
      </w:r>
    </w:p>
    <w:p w:rsidR="009A6C7C" w:rsidRPr="00077070" w:rsidRDefault="009A6C7C" w:rsidP="002267F3">
      <w:pPr>
        <w:pStyle w:val="ListeParagraf"/>
        <w:widowControl w:val="0"/>
        <w:numPr>
          <w:ilvl w:val="0"/>
          <w:numId w:val="13"/>
        </w:numPr>
        <w:tabs>
          <w:tab w:val="left" w:pos="982"/>
        </w:tabs>
        <w:autoSpaceDE w:val="0"/>
        <w:autoSpaceDN w:val="0"/>
        <w:spacing w:before="40" w:beforeAutospacing="0" w:after="0" w:afterAutospacing="0"/>
        <w:ind w:left="982" w:hanging="258"/>
        <w:contextualSpacing w:val="0"/>
        <w:jc w:val="both"/>
        <w:rPr>
          <w:rFonts w:ascii="Times New Roman" w:hAnsi="Times New Roman" w:cs="Times New Roman"/>
          <w:sz w:val="24"/>
        </w:rPr>
      </w:pPr>
      <w:r w:rsidRPr="00077070">
        <w:rPr>
          <w:rFonts w:ascii="Times New Roman" w:hAnsi="Times New Roman" w:cs="Times New Roman"/>
          <w:sz w:val="24"/>
        </w:rPr>
        <w:t>Velinin</w:t>
      </w:r>
      <w:r w:rsidRPr="00077070">
        <w:rPr>
          <w:rFonts w:ascii="Times New Roman" w:hAnsi="Times New Roman" w:cs="Times New Roman"/>
          <w:spacing w:val="-3"/>
          <w:sz w:val="24"/>
        </w:rPr>
        <w:t xml:space="preserve"> </w:t>
      </w:r>
      <w:r w:rsidRPr="00077070">
        <w:rPr>
          <w:rFonts w:ascii="Times New Roman" w:hAnsi="Times New Roman" w:cs="Times New Roman"/>
          <w:sz w:val="24"/>
        </w:rPr>
        <w:t>uygulama</w:t>
      </w:r>
      <w:r w:rsidRPr="00077070">
        <w:rPr>
          <w:rFonts w:ascii="Times New Roman" w:hAnsi="Times New Roman" w:cs="Times New Roman"/>
          <w:spacing w:val="-3"/>
          <w:sz w:val="24"/>
        </w:rPr>
        <w:t xml:space="preserve"> </w:t>
      </w:r>
      <w:r w:rsidRPr="00077070">
        <w:rPr>
          <w:rFonts w:ascii="Times New Roman" w:hAnsi="Times New Roman" w:cs="Times New Roman"/>
          <w:sz w:val="24"/>
        </w:rPr>
        <w:t>esaslarını</w:t>
      </w:r>
      <w:r w:rsidRPr="00077070">
        <w:rPr>
          <w:rFonts w:ascii="Times New Roman" w:hAnsi="Times New Roman" w:cs="Times New Roman"/>
          <w:spacing w:val="-2"/>
          <w:sz w:val="24"/>
        </w:rPr>
        <w:t xml:space="preserve"> </w:t>
      </w:r>
      <w:r w:rsidRPr="00077070">
        <w:rPr>
          <w:rFonts w:ascii="Times New Roman" w:hAnsi="Times New Roman" w:cs="Times New Roman"/>
          <w:sz w:val="24"/>
        </w:rPr>
        <w:t>aynen</w:t>
      </w:r>
      <w:r w:rsidRPr="00077070">
        <w:rPr>
          <w:rFonts w:ascii="Times New Roman" w:hAnsi="Times New Roman" w:cs="Times New Roman"/>
          <w:spacing w:val="-2"/>
          <w:sz w:val="24"/>
        </w:rPr>
        <w:t xml:space="preserve"> </w:t>
      </w:r>
      <w:r w:rsidRPr="00077070">
        <w:rPr>
          <w:rFonts w:ascii="Times New Roman" w:hAnsi="Times New Roman" w:cs="Times New Roman"/>
          <w:sz w:val="24"/>
        </w:rPr>
        <w:t>ve</w:t>
      </w:r>
      <w:r w:rsidRPr="00077070">
        <w:rPr>
          <w:rFonts w:ascii="Times New Roman" w:hAnsi="Times New Roman" w:cs="Times New Roman"/>
          <w:spacing w:val="-1"/>
          <w:sz w:val="24"/>
        </w:rPr>
        <w:t xml:space="preserve"> </w:t>
      </w:r>
      <w:r w:rsidRPr="00077070">
        <w:rPr>
          <w:rFonts w:ascii="Times New Roman" w:hAnsi="Times New Roman" w:cs="Times New Roman"/>
          <w:sz w:val="24"/>
        </w:rPr>
        <w:t>eksiksiz</w:t>
      </w:r>
      <w:r w:rsidRPr="00077070">
        <w:rPr>
          <w:rFonts w:ascii="Times New Roman" w:hAnsi="Times New Roman" w:cs="Times New Roman"/>
          <w:spacing w:val="-1"/>
          <w:sz w:val="24"/>
        </w:rPr>
        <w:t xml:space="preserve"> </w:t>
      </w:r>
      <w:r w:rsidRPr="00077070">
        <w:rPr>
          <w:rFonts w:ascii="Times New Roman" w:hAnsi="Times New Roman" w:cs="Times New Roman"/>
          <w:sz w:val="24"/>
        </w:rPr>
        <w:t>kabul</w:t>
      </w:r>
      <w:r w:rsidRPr="00077070">
        <w:rPr>
          <w:rFonts w:ascii="Times New Roman" w:hAnsi="Times New Roman" w:cs="Times New Roman"/>
          <w:spacing w:val="-2"/>
          <w:sz w:val="24"/>
        </w:rPr>
        <w:t xml:space="preserve"> </w:t>
      </w:r>
      <w:r w:rsidRPr="00077070">
        <w:rPr>
          <w:rFonts w:ascii="Times New Roman" w:hAnsi="Times New Roman" w:cs="Times New Roman"/>
          <w:sz w:val="24"/>
        </w:rPr>
        <w:t>ettiğini</w:t>
      </w:r>
      <w:r w:rsidRPr="00077070">
        <w:rPr>
          <w:rFonts w:ascii="Times New Roman" w:hAnsi="Times New Roman" w:cs="Times New Roman"/>
          <w:spacing w:val="-2"/>
          <w:sz w:val="24"/>
        </w:rPr>
        <w:t xml:space="preserve"> </w:t>
      </w:r>
      <w:r w:rsidRPr="00077070">
        <w:rPr>
          <w:rFonts w:ascii="Times New Roman" w:hAnsi="Times New Roman" w:cs="Times New Roman"/>
          <w:sz w:val="24"/>
        </w:rPr>
        <w:t>belirten</w:t>
      </w:r>
      <w:r w:rsidRPr="00077070">
        <w:rPr>
          <w:rFonts w:ascii="Times New Roman" w:hAnsi="Times New Roman" w:cs="Times New Roman"/>
          <w:spacing w:val="-2"/>
          <w:sz w:val="24"/>
        </w:rPr>
        <w:t xml:space="preserve"> </w:t>
      </w:r>
      <w:r w:rsidRPr="00077070">
        <w:rPr>
          <w:rFonts w:ascii="Times New Roman" w:hAnsi="Times New Roman" w:cs="Times New Roman"/>
          <w:sz w:val="24"/>
        </w:rPr>
        <w:t>onaylı</w:t>
      </w:r>
      <w:r>
        <w:rPr>
          <w:rFonts w:ascii="Times New Roman" w:hAnsi="Times New Roman" w:cs="Times New Roman"/>
          <w:spacing w:val="-2"/>
          <w:sz w:val="24"/>
        </w:rPr>
        <w:t xml:space="preserve"> belge (taahhütname)</w:t>
      </w:r>
    </w:p>
    <w:p w:rsidR="009A6C7C" w:rsidRPr="00077070" w:rsidRDefault="009A6C7C" w:rsidP="002267F3">
      <w:pPr>
        <w:pStyle w:val="ListeParagraf"/>
        <w:widowControl w:val="0"/>
        <w:numPr>
          <w:ilvl w:val="0"/>
          <w:numId w:val="13"/>
        </w:numPr>
        <w:tabs>
          <w:tab w:val="left" w:pos="984"/>
        </w:tabs>
        <w:autoSpaceDE w:val="0"/>
        <w:autoSpaceDN w:val="0"/>
        <w:spacing w:before="42" w:beforeAutospacing="0" w:after="0" w:afterAutospacing="0"/>
        <w:ind w:left="984"/>
        <w:contextualSpacing w:val="0"/>
        <w:jc w:val="both"/>
        <w:rPr>
          <w:rFonts w:ascii="Times New Roman" w:hAnsi="Times New Roman" w:cs="Times New Roman"/>
          <w:sz w:val="24"/>
        </w:rPr>
      </w:pPr>
      <w:r w:rsidRPr="00077070">
        <w:rPr>
          <w:rFonts w:ascii="Times New Roman" w:hAnsi="Times New Roman" w:cs="Times New Roman"/>
          <w:sz w:val="24"/>
        </w:rPr>
        <w:t>Listeye</w:t>
      </w:r>
      <w:r w:rsidRPr="00077070">
        <w:rPr>
          <w:rFonts w:ascii="Times New Roman" w:hAnsi="Times New Roman" w:cs="Times New Roman"/>
          <w:spacing w:val="-2"/>
          <w:sz w:val="24"/>
        </w:rPr>
        <w:t xml:space="preserve"> </w:t>
      </w:r>
      <w:r w:rsidRPr="00077070">
        <w:rPr>
          <w:rFonts w:ascii="Times New Roman" w:hAnsi="Times New Roman" w:cs="Times New Roman"/>
          <w:sz w:val="24"/>
        </w:rPr>
        <w:t>göre</w:t>
      </w:r>
      <w:r w:rsidRPr="00077070">
        <w:rPr>
          <w:rFonts w:ascii="Times New Roman" w:hAnsi="Times New Roman" w:cs="Times New Roman"/>
          <w:spacing w:val="-5"/>
          <w:sz w:val="24"/>
        </w:rPr>
        <w:t xml:space="preserve"> </w:t>
      </w:r>
      <w:r w:rsidRPr="00077070">
        <w:rPr>
          <w:rFonts w:ascii="Times New Roman" w:hAnsi="Times New Roman" w:cs="Times New Roman"/>
          <w:sz w:val="24"/>
        </w:rPr>
        <w:t>hazırlanmış</w:t>
      </w:r>
      <w:r w:rsidRPr="00077070">
        <w:rPr>
          <w:rFonts w:ascii="Times New Roman" w:hAnsi="Times New Roman" w:cs="Times New Roman"/>
          <w:spacing w:val="-6"/>
          <w:sz w:val="24"/>
        </w:rPr>
        <w:t xml:space="preserve"> </w:t>
      </w:r>
      <w:r w:rsidRPr="00077070">
        <w:rPr>
          <w:rFonts w:ascii="Times New Roman" w:hAnsi="Times New Roman" w:cs="Times New Roman"/>
          <w:sz w:val="24"/>
        </w:rPr>
        <w:t>çocuk</w:t>
      </w:r>
      <w:r w:rsidRPr="00077070">
        <w:rPr>
          <w:rFonts w:ascii="Times New Roman" w:hAnsi="Times New Roman" w:cs="Times New Roman"/>
          <w:spacing w:val="-4"/>
          <w:sz w:val="24"/>
        </w:rPr>
        <w:t xml:space="preserve"> </w:t>
      </w:r>
      <w:r w:rsidRPr="00077070">
        <w:rPr>
          <w:rFonts w:ascii="Times New Roman" w:hAnsi="Times New Roman" w:cs="Times New Roman"/>
          <w:spacing w:val="-2"/>
          <w:sz w:val="24"/>
        </w:rPr>
        <w:t>eşyaları.</w:t>
      </w:r>
    </w:p>
    <w:p w:rsidR="009A6C7C" w:rsidRDefault="009A6C7C" w:rsidP="002267F3">
      <w:pPr>
        <w:pStyle w:val="GvdeMetni"/>
        <w:spacing w:line="276" w:lineRule="auto"/>
        <w:ind w:right="50" w:firstLine="0"/>
        <w:jc w:val="both"/>
      </w:pPr>
      <w:r>
        <w:t>Kayıt</w:t>
      </w:r>
      <w:r>
        <w:rPr>
          <w:spacing w:val="40"/>
        </w:rPr>
        <w:t xml:space="preserve"> </w:t>
      </w:r>
      <w:r>
        <w:t>işlemlerinin</w:t>
      </w:r>
      <w:r>
        <w:rPr>
          <w:spacing w:val="40"/>
        </w:rPr>
        <w:t xml:space="preserve"> </w:t>
      </w:r>
      <w:r>
        <w:t>tamamlanması</w:t>
      </w:r>
      <w:r>
        <w:rPr>
          <w:spacing w:val="40"/>
        </w:rPr>
        <w:t xml:space="preserve"> </w:t>
      </w:r>
      <w:r>
        <w:t>ve</w:t>
      </w:r>
      <w:r>
        <w:rPr>
          <w:spacing w:val="40"/>
        </w:rPr>
        <w:t xml:space="preserve"> </w:t>
      </w:r>
      <w:r>
        <w:t>çocuk</w:t>
      </w:r>
      <w:r>
        <w:rPr>
          <w:spacing w:val="40"/>
        </w:rPr>
        <w:t xml:space="preserve"> </w:t>
      </w:r>
      <w:r>
        <w:t>için</w:t>
      </w:r>
      <w:r>
        <w:rPr>
          <w:spacing w:val="40"/>
        </w:rPr>
        <w:t xml:space="preserve"> </w:t>
      </w:r>
      <w:r>
        <w:t>gerekli</w:t>
      </w:r>
      <w:r>
        <w:rPr>
          <w:spacing w:val="74"/>
        </w:rPr>
        <w:t xml:space="preserve"> </w:t>
      </w:r>
      <w:r w:rsidR="005F2773">
        <w:t>Çocuk Eğitim ve Gelişim Merkezi</w:t>
      </w:r>
      <w:r>
        <w:rPr>
          <w:spacing w:val="40"/>
        </w:rPr>
        <w:t xml:space="preserve"> </w:t>
      </w:r>
      <w:r>
        <w:t>malzemelerinin</w:t>
      </w:r>
      <w:r>
        <w:rPr>
          <w:spacing w:val="40"/>
        </w:rPr>
        <w:t xml:space="preserve"> </w:t>
      </w:r>
      <w:r w:rsidR="005F2773">
        <w:t>merkez</w:t>
      </w:r>
      <w:r w:rsidR="005F2773">
        <w:rPr>
          <w:spacing w:val="80"/>
        </w:rPr>
        <w:t xml:space="preserve"> </w:t>
      </w:r>
      <w:r>
        <w:t xml:space="preserve">yönetimine teslimini takiben çocuk, </w:t>
      </w:r>
      <w:r w:rsidR="005F2773">
        <w:t>merkeze</w:t>
      </w:r>
      <w:r>
        <w:t xml:space="preserve"> kabul edilir.</w:t>
      </w:r>
    </w:p>
    <w:p w:rsidR="009A6C7C" w:rsidRPr="00CF6612" w:rsidRDefault="009A6C7C" w:rsidP="002267F3">
      <w:pPr>
        <w:widowControl w:val="0"/>
        <w:tabs>
          <w:tab w:val="left" w:pos="982"/>
        </w:tabs>
        <w:autoSpaceDE w:val="0"/>
        <w:autoSpaceDN w:val="0"/>
        <w:spacing w:before="0" w:beforeAutospacing="0" w:after="0" w:afterAutospacing="0"/>
        <w:jc w:val="both"/>
        <w:rPr>
          <w:rFonts w:ascii="Times New Roman" w:hAnsi="Times New Roman" w:cs="Times New Roman"/>
          <w:sz w:val="24"/>
        </w:rPr>
      </w:pPr>
      <w:r w:rsidRPr="00CF6612">
        <w:rPr>
          <w:sz w:val="24"/>
        </w:rPr>
        <w:t xml:space="preserve">         </w:t>
      </w:r>
      <w:r w:rsidRPr="00CF6612">
        <w:rPr>
          <w:rFonts w:ascii="Times New Roman" w:hAnsi="Times New Roman" w:cs="Times New Roman"/>
          <w:sz w:val="24"/>
          <w:u w:val="single"/>
        </w:rPr>
        <w:t>Uyum</w:t>
      </w:r>
      <w:r w:rsidRPr="00CF6612">
        <w:rPr>
          <w:rFonts w:ascii="Times New Roman" w:hAnsi="Times New Roman" w:cs="Times New Roman"/>
          <w:spacing w:val="-2"/>
          <w:sz w:val="24"/>
          <w:u w:val="single"/>
        </w:rPr>
        <w:t xml:space="preserve"> </w:t>
      </w:r>
      <w:r w:rsidRPr="00CF6612">
        <w:rPr>
          <w:rFonts w:ascii="Times New Roman" w:hAnsi="Times New Roman" w:cs="Times New Roman"/>
          <w:sz w:val="24"/>
          <w:u w:val="single"/>
        </w:rPr>
        <w:t>Programına</w:t>
      </w:r>
      <w:r w:rsidRPr="00CF6612">
        <w:rPr>
          <w:rFonts w:ascii="Times New Roman" w:hAnsi="Times New Roman" w:cs="Times New Roman"/>
          <w:spacing w:val="-1"/>
          <w:sz w:val="24"/>
          <w:u w:val="single"/>
        </w:rPr>
        <w:t xml:space="preserve"> </w:t>
      </w:r>
      <w:r w:rsidRPr="00CF6612">
        <w:rPr>
          <w:rFonts w:ascii="Times New Roman" w:hAnsi="Times New Roman" w:cs="Times New Roman"/>
          <w:spacing w:val="-2"/>
          <w:sz w:val="24"/>
          <w:u w:val="single"/>
        </w:rPr>
        <w:t>Alınma</w:t>
      </w:r>
      <w:r w:rsidRPr="00CF6612">
        <w:rPr>
          <w:rFonts w:ascii="Times New Roman" w:hAnsi="Times New Roman" w:cs="Times New Roman"/>
          <w:spacing w:val="-2"/>
          <w:sz w:val="24"/>
        </w:rPr>
        <w:t>:</w:t>
      </w:r>
    </w:p>
    <w:p w:rsidR="009A6C7C" w:rsidRDefault="00096D44" w:rsidP="002267F3">
      <w:pPr>
        <w:pStyle w:val="GvdeMetni"/>
        <w:spacing w:line="276" w:lineRule="auto"/>
        <w:ind w:right="28"/>
        <w:jc w:val="both"/>
      </w:pPr>
      <w:r>
        <w:t xml:space="preserve">Merkeze </w:t>
      </w:r>
      <w:r w:rsidR="009A6C7C">
        <w:t xml:space="preserve">başlayan çocuklar uyum programına alınır. Sürecin bitiminde halen uyum problemi yaşayanların devam edip etmemesi </w:t>
      </w:r>
      <w:r>
        <w:t xml:space="preserve">koordinasyon ve değerlendirme kuruluna </w:t>
      </w:r>
      <w:r w:rsidR="009A6C7C">
        <w:t>bağlıdır.</w:t>
      </w:r>
    </w:p>
    <w:p w:rsidR="009A6C7C" w:rsidRDefault="009A6C7C" w:rsidP="002267F3">
      <w:pPr>
        <w:pStyle w:val="GvdeMetni"/>
        <w:spacing w:before="43" w:line="276" w:lineRule="auto"/>
        <w:ind w:left="0" w:right="28" w:firstLine="0"/>
        <w:jc w:val="both"/>
        <w:rPr>
          <w:u w:val="single"/>
        </w:rPr>
      </w:pPr>
      <w:r>
        <w:t xml:space="preserve">        </w:t>
      </w:r>
      <w:r w:rsidRPr="00CF6612">
        <w:rPr>
          <w:u w:val="single"/>
        </w:rPr>
        <w:t>İlişiğin Kesilmesi</w:t>
      </w:r>
      <w:r>
        <w:rPr>
          <w:u w:val="single"/>
        </w:rPr>
        <w:t>:</w:t>
      </w:r>
    </w:p>
    <w:p w:rsidR="009A6C7C" w:rsidRDefault="009A6C7C" w:rsidP="002267F3">
      <w:pPr>
        <w:pStyle w:val="GvdeMetni"/>
        <w:spacing w:line="276" w:lineRule="auto"/>
        <w:ind w:left="0" w:right="28" w:firstLine="0"/>
        <w:jc w:val="both"/>
        <w:rPr>
          <w:spacing w:val="-2"/>
        </w:rPr>
      </w:pPr>
      <w:r>
        <w:t>Aşağıdaki</w:t>
      </w:r>
      <w:r>
        <w:rPr>
          <w:spacing w:val="-1"/>
        </w:rPr>
        <w:t xml:space="preserve"> </w:t>
      </w:r>
      <w:r>
        <w:t>hallerde çocuğun</w:t>
      </w:r>
      <w:r w:rsidR="0039032F">
        <w:t xml:space="preserve"> merkezle</w:t>
      </w:r>
      <w:r>
        <w:rPr>
          <w:spacing w:val="-1"/>
        </w:rPr>
        <w:t xml:space="preserve"> </w:t>
      </w:r>
      <w:r>
        <w:t>ile</w:t>
      </w:r>
      <w:r>
        <w:rPr>
          <w:spacing w:val="-2"/>
        </w:rPr>
        <w:t xml:space="preserve"> </w:t>
      </w:r>
      <w:r>
        <w:t xml:space="preserve">ilişiği </w:t>
      </w:r>
      <w:r>
        <w:rPr>
          <w:spacing w:val="-2"/>
        </w:rPr>
        <w:t>kesilir.</w:t>
      </w:r>
    </w:p>
    <w:p w:rsidR="009A6C7C" w:rsidRPr="00CF6612" w:rsidRDefault="009A6C7C" w:rsidP="002267F3">
      <w:pPr>
        <w:pStyle w:val="ListeParagraf"/>
        <w:widowControl w:val="0"/>
        <w:numPr>
          <w:ilvl w:val="1"/>
          <w:numId w:val="11"/>
        </w:numPr>
        <w:tabs>
          <w:tab w:val="left" w:pos="982"/>
        </w:tabs>
        <w:autoSpaceDE w:val="0"/>
        <w:autoSpaceDN w:val="0"/>
        <w:spacing w:before="0" w:beforeAutospacing="0" w:after="0" w:afterAutospacing="0"/>
        <w:jc w:val="both"/>
        <w:rPr>
          <w:rFonts w:ascii="Times New Roman" w:hAnsi="Times New Roman" w:cs="Times New Roman"/>
          <w:sz w:val="24"/>
        </w:rPr>
      </w:pPr>
      <w:r w:rsidRPr="00CF6612">
        <w:rPr>
          <w:rFonts w:ascii="Times New Roman" w:hAnsi="Times New Roman" w:cs="Times New Roman"/>
          <w:sz w:val="24"/>
        </w:rPr>
        <w:t>Kabule</w:t>
      </w:r>
      <w:r w:rsidRPr="00CF6612">
        <w:rPr>
          <w:rFonts w:ascii="Times New Roman" w:hAnsi="Times New Roman" w:cs="Times New Roman"/>
          <w:spacing w:val="-4"/>
          <w:sz w:val="24"/>
        </w:rPr>
        <w:t xml:space="preserve"> </w:t>
      </w:r>
      <w:r w:rsidRPr="00CF6612">
        <w:rPr>
          <w:rFonts w:ascii="Times New Roman" w:hAnsi="Times New Roman" w:cs="Times New Roman"/>
          <w:sz w:val="24"/>
        </w:rPr>
        <w:t>esas</w:t>
      </w:r>
      <w:r w:rsidRPr="00CF6612">
        <w:rPr>
          <w:rFonts w:ascii="Times New Roman" w:hAnsi="Times New Roman" w:cs="Times New Roman"/>
          <w:spacing w:val="-2"/>
          <w:sz w:val="24"/>
        </w:rPr>
        <w:t xml:space="preserve"> </w:t>
      </w:r>
      <w:r w:rsidRPr="00CF6612">
        <w:rPr>
          <w:rFonts w:ascii="Times New Roman" w:hAnsi="Times New Roman" w:cs="Times New Roman"/>
          <w:sz w:val="24"/>
        </w:rPr>
        <w:t>olan</w:t>
      </w:r>
      <w:r w:rsidRPr="00CF6612">
        <w:rPr>
          <w:rFonts w:ascii="Times New Roman" w:hAnsi="Times New Roman" w:cs="Times New Roman"/>
          <w:spacing w:val="-2"/>
          <w:sz w:val="24"/>
        </w:rPr>
        <w:t xml:space="preserve"> </w:t>
      </w:r>
      <w:r w:rsidRPr="00CF6612">
        <w:rPr>
          <w:rFonts w:ascii="Times New Roman" w:hAnsi="Times New Roman" w:cs="Times New Roman"/>
          <w:sz w:val="24"/>
        </w:rPr>
        <w:t>bilgi ve</w:t>
      </w:r>
      <w:r w:rsidRPr="00CF6612">
        <w:rPr>
          <w:rFonts w:ascii="Times New Roman" w:hAnsi="Times New Roman" w:cs="Times New Roman"/>
          <w:spacing w:val="-2"/>
          <w:sz w:val="24"/>
        </w:rPr>
        <w:t xml:space="preserve"> </w:t>
      </w:r>
      <w:r w:rsidRPr="00CF6612">
        <w:rPr>
          <w:rFonts w:ascii="Times New Roman" w:hAnsi="Times New Roman" w:cs="Times New Roman"/>
          <w:sz w:val="24"/>
        </w:rPr>
        <w:t>belgelerin</w:t>
      </w:r>
      <w:r w:rsidRPr="00CF6612">
        <w:rPr>
          <w:rFonts w:ascii="Times New Roman" w:hAnsi="Times New Roman" w:cs="Times New Roman"/>
          <w:spacing w:val="-1"/>
          <w:sz w:val="24"/>
        </w:rPr>
        <w:t xml:space="preserve"> </w:t>
      </w:r>
      <w:r w:rsidRPr="00CF6612">
        <w:rPr>
          <w:rFonts w:ascii="Times New Roman" w:hAnsi="Times New Roman" w:cs="Times New Roman"/>
          <w:sz w:val="24"/>
        </w:rPr>
        <w:t>doğru</w:t>
      </w:r>
      <w:r w:rsidRPr="00CF6612">
        <w:rPr>
          <w:rFonts w:ascii="Times New Roman" w:hAnsi="Times New Roman" w:cs="Times New Roman"/>
          <w:spacing w:val="-2"/>
          <w:sz w:val="24"/>
        </w:rPr>
        <w:t xml:space="preserve"> </w:t>
      </w:r>
      <w:r w:rsidRPr="00CF6612">
        <w:rPr>
          <w:rFonts w:ascii="Times New Roman" w:hAnsi="Times New Roman" w:cs="Times New Roman"/>
          <w:sz w:val="24"/>
        </w:rPr>
        <w:t>olmadığının</w:t>
      </w:r>
      <w:r w:rsidRPr="00CF6612">
        <w:rPr>
          <w:rFonts w:ascii="Times New Roman" w:hAnsi="Times New Roman" w:cs="Times New Roman"/>
          <w:spacing w:val="-1"/>
          <w:sz w:val="24"/>
        </w:rPr>
        <w:t xml:space="preserve"> </w:t>
      </w:r>
      <w:r w:rsidRPr="00CF6612">
        <w:rPr>
          <w:rFonts w:ascii="Times New Roman" w:hAnsi="Times New Roman" w:cs="Times New Roman"/>
          <w:spacing w:val="-2"/>
          <w:sz w:val="24"/>
        </w:rPr>
        <w:t>anlaşılması</w:t>
      </w:r>
    </w:p>
    <w:p w:rsidR="009A6C7C" w:rsidRPr="00CF6612" w:rsidRDefault="009A6C7C" w:rsidP="002267F3">
      <w:pPr>
        <w:pStyle w:val="ListeParagraf"/>
        <w:widowControl w:val="0"/>
        <w:numPr>
          <w:ilvl w:val="1"/>
          <w:numId w:val="11"/>
        </w:numPr>
        <w:tabs>
          <w:tab w:val="left" w:pos="982"/>
        </w:tabs>
        <w:autoSpaceDE w:val="0"/>
        <w:autoSpaceDN w:val="0"/>
        <w:spacing w:before="0" w:beforeAutospacing="0" w:after="0" w:afterAutospacing="0"/>
        <w:jc w:val="both"/>
        <w:rPr>
          <w:rFonts w:ascii="Times New Roman" w:hAnsi="Times New Roman" w:cs="Times New Roman"/>
          <w:sz w:val="24"/>
        </w:rPr>
      </w:pPr>
      <w:r>
        <w:rPr>
          <w:rFonts w:ascii="Times New Roman" w:hAnsi="Times New Roman" w:cs="Times New Roman"/>
          <w:spacing w:val="-2"/>
          <w:sz w:val="24"/>
        </w:rPr>
        <w:t>Çocuğun uyum sağlayamaması</w:t>
      </w:r>
    </w:p>
    <w:p w:rsidR="009A6C7C" w:rsidRPr="00CF6612" w:rsidRDefault="009A6C7C" w:rsidP="002267F3">
      <w:pPr>
        <w:pStyle w:val="ListeParagraf"/>
        <w:widowControl w:val="0"/>
        <w:numPr>
          <w:ilvl w:val="1"/>
          <w:numId w:val="11"/>
        </w:numPr>
        <w:tabs>
          <w:tab w:val="left" w:pos="982"/>
        </w:tabs>
        <w:autoSpaceDE w:val="0"/>
        <w:autoSpaceDN w:val="0"/>
        <w:spacing w:before="0" w:beforeAutospacing="0" w:after="0" w:afterAutospacing="0"/>
        <w:jc w:val="both"/>
        <w:rPr>
          <w:rFonts w:ascii="Times New Roman" w:hAnsi="Times New Roman" w:cs="Times New Roman"/>
          <w:sz w:val="24"/>
        </w:rPr>
      </w:pPr>
      <w:r w:rsidRPr="00CF6612">
        <w:rPr>
          <w:rFonts w:ascii="Times New Roman" w:hAnsi="Times New Roman" w:cs="Times New Roman"/>
          <w:sz w:val="24"/>
        </w:rPr>
        <w:t>Çocuğun</w:t>
      </w:r>
      <w:r w:rsidRPr="00CF6612">
        <w:rPr>
          <w:rFonts w:ascii="Times New Roman" w:hAnsi="Times New Roman" w:cs="Times New Roman"/>
          <w:spacing w:val="-2"/>
          <w:sz w:val="24"/>
        </w:rPr>
        <w:t xml:space="preserve"> </w:t>
      </w:r>
      <w:r w:rsidRPr="00CF6612">
        <w:rPr>
          <w:rFonts w:ascii="Times New Roman" w:hAnsi="Times New Roman" w:cs="Times New Roman"/>
          <w:sz w:val="24"/>
        </w:rPr>
        <w:t>ve</w:t>
      </w:r>
      <w:r w:rsidRPr="00CF6612">
        <w:rPr>
          <w:rFonts w:ascii="Times New Roman" w:hAnsi="Times New Roman" w:cs="Times New Roman"/>
          <w:spacing w:val="-2"/>
          <w:sz w:val="24"/>
        </w:rPr>
        <w:t xml:space="preserve"> </w:t>
      </w:r>
      <w:r w:rsidRPr="00CF6612">
        <w:rPr>
          <w:rFonts w:ascii="Times New Roman" w:hAnsi="Times New Roman" w:cs="Times New Roman"/>
          <w:sz w:val="24"/>
        </w:rPr>
        <w:t>ailesinin</w:t>
      </w:r>
      <w:r w:rsidR="0039032F">
        <w:rPr>
          <w:rFonts w:ascii="Times New Roman" w:hAnsi="Times New Roman" w:cs="Times New Roman"/>
          <w:sz w:val="24"/>
        </w:rPr>
        <w:t xml:space="preserve"> merkezin</w:t>
      </w:r>
      <w:r w:rsidRPr="00CF6612">
        <w:rPr>
          <w:rFonts w:ascii="Times New Roman" w:hAnsi="Times New Roman" w:cs="Times New Roman"/>
          <w:spacing w:val="-1"/>
          <w:sz w:val="24"/>
        </w:rPr>
        <w:t xml:space="preserve"> </w:t>
      </w:r>
      <w:r w:rsidRPr="00CF6612">
        <w:rPr>
          <w:rFonts w:ascii="Times New Roman" w:hAnsi="Times New Roman" w:cs="Times New Roman"/>
          <w:sz w:val="24"/>
        </w:rPr>
        <w:t>işleyişi ve</w:t>
      </w:r>
      <w:r w:rsidRPr="00CF6612">
        <w:rPr>
          <w:rFonts w:ascii="Times New Roman" w:hAnsi="Times New Roman" w:cs="Times New Roman"/>
          <w:spacing w:val="-2"/>
          <w:sz w:val="24"/>
        </w:rPr>
        <w:t xml:space="preserve"> </w:t>
      </w:r>
      <w:r w:rsidRPr="00CF6612">
        <w:rPr>
          <w:rFonts w:ascii="Times New Roman" w:hAnsi="Times New Roman" w:cs="Times New Roman"/>
          <w:sz w:val="24"/>
        </w:rPr>
        <w:t>düzenine</w:t>
      </w:r>
      <w:r w:rsidRPr="00CF6612">
        <w:rPr>
          <w:rFonts w:ascii="Times New Roman" w:hAnsi="Times New Roman" w:cs="Times New Roman"/>
          <w:spacing w:val="-2"/>
          <w:sz w:val="24"/>
        </w:rPr>
        <w:t xml:space="preserve"> </w:t>
      </w:r>
      <w:r w:rsidRPr="00CF6612">
        <w:rPr>
          <w:rFonts w:ascii="Times New Roman" w:hAnsi="Times New Roman" w:cs="Times New Roman"/>
          <w:sz w:val="24"/>
        </w:rPr>
        <w:t>aykırı</w:t>
      </w:r>
      <w:r w:rsidRPr="00CF6612">
        <w:rPr>
          <w:rFonts w:ascii="Times New Roman" w:hAnsi="Times New Roman" w:cs="Times New Roman"/>
          <w:spacing w:val="-1"/>
          <w:sz w:val="24"/>
        </w:rPr>
        <w:t xml:space="preserve"> </w:t>
      </w:r>
      <w:r w:rsidRPr="00CF6612">
        <w:rPr>
          <w:rFonts w:ascii="Times New Roman" w:hAnsi="Times New Roman" w:cs="Times New Roman"/>
          <w:sz w:val="24"/>
        </w:rPr>
        <w:t>hareketler</w:t>
      </w:r>
      <w:r w:rsidR="0039032F">
        <w:rPr>
          <w:rFonts w:ascii="Times New Roman" w:hAnsi="Times New Roman" w:cs="Times New Roman"/>
          <w:sz w:val="24"/>
        </w:rPr>
        <w:t>de bulunması ve hareketlerinin</w:t>
      </w:r>
      <w:r w:rsidRPr="00CF6612">
        <w:rPr>
          <w:rFonts w:ascii="Times New Roman" w:hAnsi="Times New Roman" w:cs="Times New Roman"/>
          <w:spacing w:val="-1"/>
          <w:sz w:val="24"/>
        </w:rPr>
        <w:t xml:space="preserve"> </w:t>
      </w:r>
      <w:r w:rsidR="0039032F">
        <w:rPr>
          <w:rFonts w:ascii="Times New Roman" w:hAnsi="Times New Roman" w:cs="Times New Roman"/>
          <w:sz w:val="24"/>
        </w:rPr>
        <w:t>devam ettiriyor olması</w:t>
      </w:r>
    </w:p>
    <w:p w:rsidR="009A6C7C" w:rsidRDefault="00906128" w:rsidP="002267F3">
      <w:pPr>
        <w:pStyle w:val="ListeParagraf"/>
        <w:widowControl w:val="0"/>
        <w:numPr>
          <w:ilvl w:val="1"/>
          <w:numId w:val="11"/>
        </w:numPr>
        <w:tabs>
          <w:tab w:val="left" w:pos="982"/>
        </w:tabs>
        <w:autoSpaceDE w:val="0"/>
        <w:autoSpaceDN w:val="0"/>
        <w:spacing w:before="0" w:beforeAutospacing="0" w:after="0" w:afterAutospacing="0"/>
        <w:jc w:val="both"/>
        <w:rPr>
          <w:rFonts w:ascii="Times New Roman" w:hAnsi="Times New Roman" w:cs="Times New Roman"/>
          <w:sz w:val="24"/>
          <w:szCs w:val="24"/>
        </w:rPr>
      </w:pPr>
      <w:r>
        <w:rPr>
          <w:rFonts w:ascii="Times New Roman" w:hAnsi="Times New Roman" w:cs="Times New Roman"/>
          <w:sz w:val="24"/>
          <w:szCs w:val="24"/>
        </w:rPr>
        <w:t>Çocuk Eğitim ve Gelişim Merkezi</w:t>
      </w:r>
      <w:r w:rsidR="009A6C7C" w:rsidRPr="00CE36CC">
        <w:rPr>
          <w:rFonts w:ascii="Times New Roman" w:hAnsi="Times New Roman" w:cs="Times New Roman"/>
          <w:sz w:val="24"/>
          <w:szCs w:val="24"/>
        </w:rPr>
        <w:t xml:space="preserve"> ücretinin yatırıl</w:t>
      </w:r>
      <w:r w:rsidR="00595C51">
        <w:rPr>
          <w:rFonts w:ascii="Times New Roman" w:hAnsi="Times New Roman" w:cs="Times New Roman"/>
          <w:sz w:val="24"/>
          <w:szCs w:val="24"/>
        </w:rPr>
        <w:t xml:space="preserve">maması </w:t>
      </w:r>
      <w:proofErr w:type="gramStart"/>
      <w:r w:rsidR="00595C51">
        <w:rPr>
          <w:rFonts w:ascii="Times New Roman" w:hAnsi="Times New Roman" w:cs="Times New Roman"/>
          <w:sz w:val="24"/>
          <w:szCs w:val="24"/>
        </w:rPr>
        <w:t>(</w:t>
      </w:r>
      <w:proofErr w:type="gramEnd"/>
      <w:r w:rsidR="00595C51">
        <w:rPr>
          <w:rFonts w:ascii="Times New Roman" w:hAnsi="Times New Roman" w:cs="Times New Roman"/>
          <w:sz w:val="24"/>
          <w:szCs w:val="24"/>
        </w:rPr>
        <w:t>Veliler her ayın en geç 5’ine</w:t>
      </w:r>
      <w:r w:rsidR="009A6C7C" w:rsidRPr="00CE36CC">
        <w:rPr>
          <w:rFonts w:ascii="Times New Roman" w:hAnsi="Times New Roman" w:cs="Times New Roman"/>
          <w:sz w:val="24"/>
          <w:szCs w:val="24"/>
        </w:rPr>
        <w:t xml:space="preserve"> kadar ücreti öder. Sözlü ve yazılı uyarılara rağmen bir sonraki ay halen ücreti ödenm</w:t>
      </w:r>
      <w:r>
        <w:rPr>
          <w:rFonts w:ascii="Times New Roman" w:hAnsi="Times New Roman" w:cs="Times New Roman"/>
          <w:sz w:val="24"/>
          <w:szCs w:val="24"/>
        </w:rPr>
        <w:t>emiş çocukların ilişiği kesilir.</w:t>
      </w:r>
      <w:proofErr w:type="gramStart"/>
      <w:r>
        <w:rPr>
          <w:rFonts w:ascii="Times New Roman" w:hAnsi="Times New Roman" w:cs="Times New Roman"/>
          <w:sz w:val="24"/>
          <w:szCs w:val="24"/>
        </w:rPr>
        <w:t>)</w:t>
      </w:r>
      <w:proofErr w:type="gramEnd"/>
    </w:p>
    <w:p w:rsidR="009A6C7C" w:rsidRDefault="009A6C7C" w:rsidP="002267F3">
      <w:pPr>
        <w:widowControl w:val="0"/>
        <w:tabs>
          <w:tab w:val="left" w:pos="982"/>
        </w:tabs>
        <w:autoSpaceDE w:val="0"/>
        <w:autoSpaceDN w:val="0"/>
        <w:spacing w:before="43" w:beforeAutospacing="0" w:after="0" w:afterAutospacing="0"/>
        <w:jc w:val="both"/>
        <w:rPr>
          <w:rFonts w:ascii="Times New Roman" w:hAnsi="Times New Roman" w:cs="Times New Roman"/>
          <w:sz w:val="24"/>
          <w:szCs w:val="24"/>
          <w:u w:val="single"/>
        </w:rPr>
      </w:pPr>
      <w:r w:rsidRPr="001109FE">
        <w:rPr>
          <w:rFonts w:ascii="Times New Roman" w:hAnsi="Times New Roman" w:cs="Times New Roman"/>
          <w:sz w:val="24"/>
          <w:szCs w:val="24"/>
        </w:rPr>
        <w:t xml:space="preserve">          </w:t>
      </w:r>
      <w:r w:rsidRPr="001109FE">
        <w:rPr>
          <w:rFonts w:ascii="Times New Roman" w:hAnsi="Times New Roman" w:cs="Times New Roman"/>
          <w:sz w:val="24"/>
          <w:szCs w:val="24"/>
          <w:u w:val="single"/>
        </w:rPr>
        <w:t>Kayıt Yenileme</w:t>
      </w:r>
      <w:r>
        <w:rPr>
          <w:rFonts w:ascii="Times New Roman" w:hAnsi="Times New Roman" w:cs="Times New Roman"/>
          <w:sz w:val="24"/>
          <w:szCs w:val="24"/>
          <w:u w:val="single"/>
        </w:rPr>
        <w:t>:</w:t>
      </w:r>
    </w:p>
    <w:p w:rsidR="009A6C7C" w:rsidRDefault="009A6C7C" w:rsidP="002267F3">
      <w:pPr>
        <w:pStyle w:val="GvdeMetni"/>
        <w:spacing w:before="39" w:line="276" w:lineRule="auto"/>
        <w:ind w:left="0" w:firstLine="0"/>
        <w:jc w:val="both"/>
      </w:pPr>
      <w:r>
        <w:t>Her</w:t>
      </w:r>
      <w:r>
        <w:rPr>
          <w:spacing w:val="37"/>
        </w:rPr>
        <w:t xml:space="preserve"> </w:t>
      </w:r>
      <w:r>
        <w:t>eğitim-öğretim</w:t>
      </w:r>
      <w:r>
        <w:rPr>
          <w:spacing w:val="41"/>
        </w:rPr>
        <w:t xml:space="preserve"> </w:t>
      </w:r>
      <w:r>
        <w:t>yılı</w:t>
      </w:r>
      <w:r>
        <w:rPr>
          <w:spacing w:val="39"/>
        </w:rPr>
        <w:t xml:space="preserve"> </w:t>
      </w:r>
      <w:r>
        <w:t>başında</w:t>
      </w:r>
      <w:r>
        <w:rPr>
          <w:spacing w:val="38"/>
        </w:rPr>
        <w:t xml:space="preserve"> </w:t>
      </w:r>
      <w:r>
        <w:t>tüm</w:t>
      </w:r>
      <w:r>
        <w:rPr>
          <w:spacing w:val="39"/>
        </w:rPr>
        <w:t xml:space="preserve"> </w:t>
      </w:r>
      <w:r>
        <w:t>çocukların</w:t>
      </w:r>
      <w:r>
        <w:rPr>
          <w:spacing w:val="39"/>
        </w:rPr>
        <w:t xml:space="preserve"> </w:t>
      </w:r>
      <w:r>
        <w:t>kayıtları</w:t>
      </w:r>
      <w:r>
        <w:rPr>
          <w:spacing w:val="42"/>
        </w:rPr>
        <w:t xml:space="preserve"> </w:t>
      </w:r>
      <w:r>
        <w:rPr>
          <w:spacing w:val="-2"/>
        </w:rPr>
        <w:t>yenilenir.</w:t>
      </w:r>
    </w:p>
    <w:p w:rsidR="009A6C7C" w:rsidRPr="00311476" w:rsidRDefault="009A6C7C" w:rsidP="002267F3">
      <w:pPr>
        <w:pStyle w:val="GvdeMetni"/>
        <w:spacing w:before="40" w:line="276" w:lineRule="auto"/>
        <w:ind w:firstLine="0"/>
        <w:jc w:val="both"/>
      </w:pPr>
      <w:r>
        <w:t>Gerekli</w:t>
      </w:r>
      <w:r>
        <w:rPr>
          <w:spacing w:val="-4"/>
        </w:rPr>
        <w:t xml:space="preserve"> </w:t>
      </w:r>
      <w:r>
        <w:t>belgeler</w:t>
      </w:r>
      <w:r>
        <w:rPr>
          <w:spacing w:val="55"/>
        </w:rPr>
        <w:t xml:space="preserve"> </w:t>
      </w:r>
      <w:r>
        <w:t>istenerek yeni</w:t>
      </w:r>
      <w:r>
        <w:rPr>
          <w:spacing w:val="-2"/>
        </w:rPr>
        <w:t xml:space="preserve"> </w:t>
      </w:r>
      <w:r>
        <w:t>dosyaları</w:t>
      </w:r>
      <w:r>
        <w:rPr>
          <w:spacing w:val="-2"/>
        </w:rPr>
        <w:t xml:space="preserve"> açılır.</w:t>
      </w:r>
    </w:p>
    <w:p w:rsidR="009A6C7C" w:rsidRDefault="009A6C7C" w:rsidP="002267F3">
      <w:pPr>
        <w:widowControl w:val="0"/>
        <w:tabs>
          <w:tab w:val="left" w:pos="982"/>
        </w:tabs>
        <w:autoSpaceDE w:val="0"/>
        <w:autoSpaceDN w:val="0"/>
        <w:spacing w:before="0" w:beforeAutospacing="0" w:after="0" w:afterAutospacing="0"/>
        <w:ind w:left="360"/>
        <w:jc w:val="both"/>
        <w:rPr>
          <w:rFonts w:ascii="Times New Roman" w:hAnsi="Times New Roman" w:cs="Times New Roman"/>
          <w:sz w:val="24"/>
          <w:szCs w:val="24"/>
          <w:u w:val="single"/>
        </w:rPr>
      </w:pPr>
      <w:r w:rsidRPr="00644DA6">
        <w:rPr>
          <w:rFonts w:ascii="Times New Roman" w:hAnsi="Times New Roman" w:cs="Times New Roman"/>
          <w:sz w:val="24"/>
          <w:szCs w:val="24"/>
        </w:rPr>
        <w:t xml:space="preserve">     </w:t>
      </w:r>
      <w:r w:rsidR="00906128">
        <w:rPr>
          <w:rFonts w:ascii="Times New Roman" w:hAnsi="Times New Roman" w:cs="Times New Roman"/>
          <w:sz w:val="24"/>
          <w:szCs w:val="24"/>
          <w:u w:val="single"/>
        </w:rPr>
        <w:t>Merkezin</w:t>
      </w:r>
      <w:r w:rsidRPr="00644DA6">
        <w:rPr>
          <w:rFonts w:ascii="Times New Roman" w:hAnsi="Times New Roman" w:cs="Times New Roman"/>
          <w:spacing w:val="-15"/>
          <w:sz w:val="24"/>
          <w:szCs w:val="24"/>
          <w:u w:val="single"/>
        </w:rPr>
        <w:t xml:space="preserve"> </w:t>
      </w:r>
      <w:r w:rsidRPr="00644DA6">
        <w:rPr>
          <w:rFonts w:ascii="Times New Roman" w:hAnsi="Times New Roman" w:cs="Times New Roman"/>
          <w:sz w:val="24"/>
          <w:szCs w:val="24"/>
          <w:u w:val="single"/>
        </w:rPr>
        <w:t>Tatil</w:t>
      </w:r>
      <w:r w:rsidRPr="00644DA6">
        <w:rPr>
          <w:rFonts w:ascii="Times New Roman" w:hAnsi="Times New Roman" w:cs="Times New Roman"/>
          <w:spacing w:val="-15"/>
          <w:sz w:val="24"/>
          <w:szCs w:val="24"/>
          <w:u w:val="single"/>
        </w:rPr>
        <w:t xml:space="preserve"> </w:t>
      </w:r>
      <w:r w:rsidRPr="00644DA6">
        <w:rPr>
          <w:rFonts w:ascii="Times New Roman" w:hAnsi="Times New Roman" w:cs="Times New Roman"/>
          <w:sz w:val="24"/>
          <w:szCs w:val="24"/>
          <w:u w:val="single"/>
        </w:rPr>
        <w:t>Edilmesi</w:t>
      </w:r>
    </w:p>
    <w:p w:rsidR="009A6C7C" w:rsidRPr="00644DA6" w:rsidRDefault="00906128" w:rsidP="002267F3">
      <w:pPr>
        <w:pStyle w:val="ListeParagraf"/>
        <w:widowControl w:val="0"/>
        <w:numPr>
          <w:ilvl w:val="0"/>
          <w:numId w:val="14"/>
        </w:numPr>
        <w:tabs>
          <w:tab w:val="left" w:pos="982"/>
        </w:tabs>
        <w:autoSpaceDE w:val="0"/>
        <w:autoSpaceDN w:val="0"/>
        <w:spacing w:before="0" w:beforeAutospacing="0" w:after="0" w:afterAutospacing="0"/>
        <w:jc w:val="both"/>
        <w:rPr>
          <w:rFonts w:ascii="Times New Roman" w:hAnsi="Times New Roman" w:cs="Times New Roman"/>
          <w:sz w:val="24"/>
        </w:rPr>
      </w:pPr>
      <w:r>
        <w:rPr>
          <w:rFonts w:ascii="Times New Roman" w:hAnsi="Times New Roman" w:cs="Times New Roman"/>
          <w:sz w:val="24"/>
        </w:rPr>
        <w:t>Merkez</w:t>
      </w:r>
      <w:r w:rsidR="009A6C7C" w:rsidRPr="00644DA6">
        <w:rPr>
          <w:rFonts w:ascii="Times New Roman" w:hAnsi="Times New Roman" w:cs="Times New Roman"/>
          <w:sz w:val="24"/>
        </w:rPr>
        <w:t>,</w:t>
      </w:r>
      <w:r w:rsidR="009A6C7C" w:rsidRPr="00644DA6">
        <w:rPr>
          <w:rFonts w:ascii="Times New Roman" w:hAnsi="Times New Roman" w:cs="Times New Roman"/>
          <w:spacing w:val="2"/>
          <w:sz w:val="24"/>
        </w:rPr>
        <w:t xml:space="preserve"> </w:t>
      </w:r>
      <w:r w:rsidR="009A6C7C" w:rsidRPr="00644DA6">
        <w:rPr>
          <w:rFonts w:ascii="Times New Roman" w:hAnsi="Times New Roman" w:cs="Times New Roman"/>
          <w:sz w:val="24"/>
        </w:rPr>
        <w:t>yöresel</w:t>
      </w:r>
      <w:r w:rsidR="009A6C7C" w:rsidRPr="00644DA6">
        <w:rPr>
          <w:rFonts w:ascii="Times New Roman" w:hAnsi="Times New Roman" w:cs="Times New Roman"/>
          <w:spacing w:val="-2"/>
          <w:sz w:val="24"/>
        </w:rPr>
        <w:t xml:space="preserve"> </w:t>
      </w:r>
      <w:r w:rsidR="009A6C7C" w:rsidRPr="00644DA6">
        <w:rPr>
          <w:rFonts w:ascii="Times New Roman" w:hAnsi="Times New Roman" w:cs="Times New Roman"/>
          <w:sz w:val="24"/>
        </w:rPr>
        <w:t>iklim</w:t>
      </w:r>
      <w:r w:rsidR="009A6C7C" w:rsidRPr="00644DA6">
        <w:rPr>
          <w:rFonts w:ascii="Times New Roman" w:hAnsi="Times New Roman" w:cs="Times New Roman"/>
          <w:spacing w:val="-1"/>
          <w:sz w:val="24"/>
        </w:rPr>
        <w:t xml:space="preserve"> </w:t>
      </w:r>
      <w:r w:rsidR="009A6C7C" w:rsidRPr="00644DA6">
        <w:rPr>
          <w:rFonts w:ascii="Times New Roman" w:hAnsi="Times New Roman" w:cs="Times New Roman"/>
          <w:sz w:val="24"/>
        </w:rPr>
        <w:t>koşulları</w:t>
      </w:r>
      <w:r w:rsidR="009A6C7C" w:rsidRPr="00644DA6">
        <w:rPr>
          <w:rFonts w:ascii="Times New Roman" w:hAnsi="Times New Roman" w:cs="Times New Roman"/>
          <w:spacing w:val="-2"/>
          <w:sz w:val="24"/>
        </w:rPr>
        <w:t xml:space="preserve"> </w:t>
      </w:r>
      <w:r w:rsidR="009A6C7C" w:rsidRPr="00644DA6">
        <w:rPr>
          <w:rFonts w:ascii="Times New Roman" w:hAnsi="Times New Roman" w:cs="Times New Roman"/>
          <w:sz w:val="24"/>
        </w:rPr>
        <w:t>ve</w:t>
      </w:r>
      <w:r w:rsidR="009A6C7C" w:rsidRPr="00644DA6">
        <w:rPr>
          <w:rFonts w:ascii="Times New Roman" w:hAnsi="Times New Roman" w:cs="Times New Roman"/>
          <w:spacing w:val="-1"/>
          <w:sz w:val="24"/>
        </w:rPr>
        <w:t xml:space="preserve"> </w:t>
      </w:r>
      <w:r w:rsidR="009A6C7C" w:rsidRPr="00644DA6">
        <w:rPr>
          <w:rFonts w:ascii="Times New Roman" w:hAnsi="Times New Roman" w:cs="Times New Roman"/>
          <w:sz w:val="24"/>
        </w:rPr>
        <w:t>tadilat</w:t>
      </w:r>
      <w:r w:rsidR="009A6C7C" w:rsidRPr="00644DA6">
        <w:rPr>
          <w:rFonts w:ascii="Times New Roman" w:hAnsi="Times New Roman" w:cs="Times New Roman"/>
          <w:spacing w:val="-2"/>
          <w:sz w:val="24"/>
        </w:rPr>
        <w:t xml:space="preserve"> </w:t>
      </w:r>
      <w:r w:rsidR="009A6C7C" w:rsidRPr="00644DA6">
        <w:rPr>
          <w:rFonts w:ascii="Times New Roman" w:hAnsi="Times New Roman" w:cs="Times New Roman"/>
          <w:sz w:val="24"/>
        </w:rPr>
        <w:t>nedeni</w:t>
      </w:r>
      <w:r w:rsidR="009A6C7C" w:rsidRPr="00644DA6">
        <w:rPr>
          <w:rFonts w:ascii="Times New Roman" w:hAnsi="Times New Roman" w:cs="Times New Roman"/>
          <w:spacing w:val="-2"/>
          <w:sz w:val="24"/>
        </w:rPr>
        <w:t xml:space="preserve"> </w:t>
      </w:r>
      <w:r w:rsidR="009A6C7C" w:rsidRPr="00644DA6">
        <w:rPr>
          <w:rFonts w:ascii="Times New Roman" w:hAnsi="Times New Roman" w:cs="Times New Roman"/>
          <w:sz w:val="24"/>
        </w:rPr>
        <w:t>ile</w:t>
      </w:r>
      <w:r w:rsidR="009A6C7C" w:rsidRPr="00644DA6">
        <w:rPr>
          <w:rFonts w:ascii="Times New Roman" w:hAnsi="Times New Roman" w:cs="Times New Roman"/>
          <w:spacing w:val="-1"/>
          <w:sz w:val="24"/>
        </w:rPr>
        <w:t xml:space="preserve"> </w:t>
      </w:r>
      <w:r w:rsidR="009A6C7C" w:rsidRPr="00644DA6">
        <w:rPr>
          <w:rFonts w:ascii="Times New Roman" w:hAnsi="Times New Roman" w:cs="Times New Roman"/>
          <w:sz w:val="24"/>
        </w:rPr>
        <w:t>en</w:t>
      </w:r>
      <w:r w:rsidR="009A6C7C" w:rsidRPr="00644DA6">
        <w:rPr>
          <w:rFonts w:ascii="Times New Roman" w:hAnsi="Times New Roman" w:cs="Times New Roman"/>
          <w:spacing w:val="-2"/>
          <w:sz w:val="24"/>
        </w:rPr>
        <w:t xml:space="preserve"> </w:t>
      </w:r>
      <w:r w:rsidR="009A6C7C" w:rsidRPr="00644DA6">
        <w:rPr>
          <w:rFonts w:ascii="Times New Roman" w:hAnsi="Times New Roman" w:cs="Times New Roman"/>
          <w:sz w:val="24"/>
        </w:rPr>
        <w:t>çok</w:t>
      </w:r>
      <w:r w:rsidR="009A6C7C" w:rsidRPr="00644DA6">
        <w:rPr>
          <w:rFonts w:ascii="Times New Roman" w:hAnsi="Times New Roman" w:cs="Times New Roman"/>
          <w:spacing w:val="-1"/>
          <w:sz w:val="24"/>
        </w:rPr>
        <w:t xml:space="preserve"> </w:t>
      </w:r>
      <w:r w:rsidR="009A6C7C" w:rsidRPr="00644DA6">
        <w:rPr>
          <w:rFonts w:ascii="Times New Roman" w:hAnsi="Times New Roman" w:cs="Times New Roman"/>
          <w:sz w:val="24"/>
        </w:rPr>
        <w:t>30</w:t>
      </w:r>
      <w:r w:rsidR="009A6C7C" w:rsidRPr="00644DA6">
        <w:rPr>
          <w:rFonts w:ascii="Times New Roman" w:hAnsi="Times New Roman" w:cs="Times New Roman"/>
          <w:spacing w:val="-2"/>
          <w:sz w:val="24"/>
        </w:rPr>
        <w:t xml:space="preserve"> </w:t>
      </w:r>
      <w:r w:rsidR="009A6C7C" w:rsidRPr="00644DA6">
        <w:rPr>
          <w:rFonts w:ascii="Times New Roman" w:hAnsi="Times New Roman" w:cs="Times New Roman"/>
          <w:sz w:val="24"/>
        </w:rPr>
        <w:t>iş</w:t>
      </w:r>
      <w:r w:rsidR="009A6C7C" w:rsidRPr="00644DA6">
        <w:rPr>
          <w:rFonts w:ascii="Times New Roman" w:hAnsi="Times New Roman" w:cs="Times New Roman"/>
          <w:spacing w:val="1"/>
          <w:sz w:val="24"/>
        </w:rPr>
        <w:t xml:space="preserve"> </w:t>
      </w:r>
      <w:r w:rsidR="009A6C7C" w:rsidRPr="00644DA6">
        <w:rPr>
          <w:rFonts w:ascii="Times New Roman" w:hAnsi="Times New Roman" w:cs="Times New Roman"/>
          <w:sz w:val="24"/>
        </w:rPr>
        <w:t>günü</w:t>
      </w:r>
      <w:r w:rsidR="009A6C7C" w:rsidRPr="00644DA6">
        <w:rPr>
          <w:rFonts w:ascii="Times New Roman" w:hAnsi="Times New Roman" w:cs="Times New Roman"/>
          <w:spacing w:val="-2"/>
          <w:sz w:val="24"/>
        </w:rPr>
        <w:t xml:space="preserve"> </w:t>
      </w:r>
      <w:r w:rsidR="009A6C7C" w:rsidRPr="00644DA6">
        <w:rPr>
          <w:rFonts w:ascii="Times New Roman" w:hAnsi="Times New Roman" w:cs="Times New Roman"/>
          <w:sz w:val="24"/>
        </w:rPr>
        <w:t>tatil</w:t>
      </w:r>
      <w:r w:rsidR="009A6C7C" w:rsidRPr="00644DA6">
        <w:rPr>
          <w:rFonts w:ascii="Times New Roman" w:hAnsi="Times New Roman" w:cs="Times New Roman"/>
          <w:spacing w:val="-1"/>
          <w:sz w:val="24"/>
        </w:rPr>
        <w:t xml:space="preserve"> </w:t>
      </w:r>
      <w:r w:rsidR="009A6C7C" w:rsidRPr="00644DA6">
        <w:rPr>
          <w:rFonts w:ascii="Times New Roman" w:hAnsi="Times New Roman" w:cs="Times New Roman"/>
          <w:spacing w:val="-2"/>
          <w:sz w:val="24"/>
        </w:rPr>
        <w:t>edilebilir.</w:t>
      </w:r>
    </w:p>
    <w:p w:rsidR="009A6C7C" w:rsidRPr="00644DA6" w:rsidRDefault="00906128" w:rsidP="002267F3">
      <w:pPr>
        <w:pStyle w:val="ListeParagraf"/>
        <w:widowControl w:val="0"/>
        <w:numPr>
          <w:ilvl w:val="0"/>
          <w:numId w:val="15"/>
        </w:numPr>
        <w:tabs>
          <w:tab w:val="left" w:pos="1012"/>
        </w:tabs>
        <w:autoSpaceDE w:val="0"/>
        <w:autoSpaceDN w:val="0"/>
        <w:spacing w:before="41" w:beforeAutospacing="0" w:after="0" w:afterAutospacing="0"/>
        <w:ind w:right="26"/>
        <w:jc w:val="both"/>
        <w:rPr>
          <w:rFonts w:ascii="Times New Roman" w:hAnsi="Times New Roman" w:cs="Times New Roman"/>
          <w:sz w:val="24"/>
        </w:rPr>
      </w:pPr>
      <w:r>
        <w:rPr>
          <w:rFonts w:ascii="Times New Roman" w:hAnsi="Times New Roman" w:cs="Times New Roman"/>
          <w:sz w:val="24"/>
        </w:rPr>
        <w:t>Merkez</w:t>
      </w:r>
      <w:r w:rsidR="00842FBC">
        <w:rPr>
          <w:rFonts w:ascii="Times New Roman" w:hAnsi="Times New Roman" w:cs="Times New Roman"/>
          <w:sz w:val="24"/>
        </w:rPr>
        <w:t>in</w:t>
      </w:r>
      <w:r w:rsidR="009A6C7C" w:rsidRPr="00644DA6">
        <w:rPr>
          <w:rFonts w:ascii="Times New Roman" w:hAnsi="Times New Roman" w:cs="Times New Roman"/>
          <w:spacing w:val="29"/>
          <w:sz w:val="24"/>
        </w:rPr>
        <w:t xml:space="preserve"> </w:t>
      </w:r>
      <w:r w:rsidR="009A6C7C" w:rsidRPr="00644DA6">
        <w:rPr>
          <w:rFonts w:ascii="Times New Roman" w:hAnsi="Times New Roman" w:cs="Times New Roman"/>
          <w:sz w:val="24"/>
        </w:rPr>
        <w:t>tatil</w:t>
      </w:r>
      <w:r w:rsidR="009A6C7C" w:rsidRPr="00644DA6">
        <w:rPr>
          <w:rFonts w:ascii="Times New Roman" w:hAnsi="Times New Roman" w:cs="Times New Roman"/>
          <w:spacing w:val="29"/>
          <w:sz w:val="24"/>
        </w:rPr>
        <w:t xml:space="preserve"> </w:t>
      </w:r>
      <w:r w:rsidR="009A6C7C" w:rsidRPr="00644DA6">
        <w:rPr>
          <w:rFonts w:ascii="Times New Roman" w:hAnsi="Times New Roman" w:cs="Times New Roman"/>
          <w:sz w:val="24"/>
        </w:rPr>
        <w:t>edileceği</w:t>
      </w:r>
      <w:r w:rsidR="009A6C7C" w:rsidRPr="00644DA6">
        <w:rPr>
          <w:rFonts w:ascii="Times New Roman" w:hAnsi="Times New Roman" w:cs="Times New Roman"/>
          <w:spacing w:val="31"/>
          <w:sz w:val="24"/>
        </w:rPr>
        <w:t xml:space="preserve"> </w:t>
      </w:r>
      <w:r w:rsidR="009A6C7C" w:rsidRPr="00644DA6">
        <w:rPr>
          <w:rFonts w:ascii="Times New Roman" w:hAnsi="Times New Roman" w:cs="Times New Roman"/>
          <w:sz w:val="24"/>
        </w:rPr>
        <w:t>tarih</w:t>
      </w:r>
      <w:r w:rsidR="009A6C7C" w:rsidRPr="00644DA6">
        <w:rPr>
          <w:rFonts w:ascii="Times New Roman" w:hAnsi="Times New Roman" w:cs="Times New Roman"/>
          <w:spacing w:val="29"/>
          <w:sz w:val="24"/>
        </w:rPr>
        <w:t xml:space="preserve"> </w:t>
      </w:r>
      <w:r w:rsidR="009A6C7C" w:rsidRPr="00644DA6">
        <w:rPr>
          <w:rFonts w:ascii="Times New Roman" w:hAnsi="Times New Roman" w:cs="Times New Roman"/>
          <w:sz w:val="24"/>
        </w:rPr>
        <w:t>en</w:t>
      </w:r>
      <w:r w:rsidR="009A6C7C" w:rsidRPr="00644DA6">
        <w:rPr>
          <w:rFonts w:ascii="Times New Roman" w:hAnsi="Times New Roman" w:cs="Times New Roman"/>
          <w:spacing w:val="28"/>
          <w:sz w:val="24"/>
        </w:rPr>
        <w:t xml:space="preserve"> </w:t>
      </w:r>
      <w:r w:rsidR="009A6C7C" w:rsidRPr="00644DA6">
        <w:rPr>
          <w:rFonts w:ascii="Times New Roman" w:hAnsi="Times New Roman" w:cs="Times New Roman"/>
          <w:sz w:val="24"/>
        </w:rPr>
        <w:t>az</w:t>
      </w:r>
      <w:r w:rsidR="009A6C7C" w:rsidRPr="00644DA6">
        <w:rPr>
          <w:rFonts w:ascii="Times New Roman" w:hAnsi="Times New Roman" w:cs="Times New Roman"/>
          <w:spacing w:val="30"/>
          <w:sz w:val="24"/>
        </w:rPr>
        <w:t xml:space="preserve"> </w:t>
      </w:r>
      <w:r w:rsidR="009A6C7C" w:rsidRPr="00644DA6">
        <w:rPr>
          <w:rFonts w:ascii="Times New Roman" w:hAnsi="Times New Roman" w:cs="Times New Roman"/>
          <w:sz w:val="24"/>
        </w:rPr>
        <w:t>1</w:t>
      </w:r>
      <w:r w:rsidR="009A6C7C" w:rsidRPr="00644DA6">
        <w:rPr>
          <w:rFonts w:ascii="Times New Roman" w:hAnsi="Times New Roman" w:cs="Times New Roman"/>
          <w:spacing w:val="28"/>
          <w:sz w:val="24"/>
        </w:rPr>
        <w:t xml:space="preserve"> </w:t>
      </w:r>
      <w:r w:rsidR="009A6C7C" w:rsidRPr="00644DA6">
        <w:rPr>
          <w:rFonts w:ascii="Times New Roman" w:hAnsi="Times New Roman" w:cs="Times New Roman"/>
          <w:sz w:val="24"/>
        </w:rPr>
        <w:t>ay</w:t>
      </w:r>
      <w:r w:rsidR="009A6C7C" w:rsidRPr="00644DA6">
        <w:rPr>
          <w:rFonts w:ascii="Times New Roman" w:hAnsi="Times New Roman" w:cs="Times New Roman"/>
          <w:spacing w:val="26"/>
          <w:sz w:val="24"/>
        </w:rPr>
        <w:t xml:space="preserve"> </w:t>
      </w:r>
      <w:r w:rsidR="009A6C7C" w:rsidRPr="00644DA6">
        <w:rPr>
          <w:rFonts w:ascii="Times New Roman" w:hAnsi="Times New Roman" w:cs="Times New Roman"/>
          <w:sz w:val="24"/>
        </w:rPr>
        <w:t>önceden</w:t>
      </w:r>
      <w:r w:rsidR="009A6C7C" w:rsidRPr="00644DA6">
        <w:rPr>
          <w:rFonts w:ascii="Times New Roman" w:hAnsi="Times New Roman" w:cs="Times New Roman"/>
          <w:spacing w:val="28"/>
          <w:sz w:val="24"/>
        </w:rPr>
        <w:t xml:space="preserve"> </w:t>
      </w:r>
      <w:r w:rsidR="009A6C7C" w:rsidRPr="00644DA6">
        <w:rPr>
          <w:rFonts w:ascii="Times New Roman" w:hAnsi="Times New Roman" w:cs="Times New Roman"/>
          <w:sz w:val="24"/>
        </w:rPr>
        <w:t>velilere</w:t>
      </w:r>
      <w:r w:rsidR="009A6C7C" w:rsidRPr="00644DA6">
        <w:rPr>
          <w:rFonts w:ascii="Times New Roman" w:hAnsi="Times New Roman" w:cs="Times New Roman"/>
          <w:spacing w:val="28"/>
          <w:sz w:val="24"/>
        </w:rPr>
        <w:t xml:space="preserve"> </w:t>
      </w:r>
      <w:r w:rsidR="009A6C7C" w:rsidRPr="00644DA6">
        <w:rPr>
          <w:rFonts w:ascii="Times New Roman" w:hAnsi="Times New Roman" w:cs="Times New Roman"/>
          <w:sz w:val="24"/>
        </w:rPr>
        <w:t>bildirilir.</w:t>
      </w:r>
    </w:p>
    <w:p w:rsidR="009A6C7C" w:rsidRPr="009A6C7C" w:rsidRDefault="009A6C7C" w:rsidP="002267F3">
      <w:pPr>
        <w:pStyle w:val="ListeParagraf"/>
        <w:widowControl w:val="0"/>
        <w:numPr>
          <w:ilvl w:val="0"/>
          <w:numId w:val="15"/>
        </w:numPr>
        <w:tabs>
          <w:tab w:val="left" w:pos="1014"/>
        </w:tabs>
        <w:autoSpaceDE w:val="0"/>
        <w:autoSpaceDN w:val="0"/>
        <w:spacing w:before="0" w:beforeAutospacing="0" w:after="0" w:afterAutospacing="0"/>
        <w:ind w:right="29"/>
        <w:jc w:val="both"/>
        <w:rPr>
          <w:rFonts w:ascii="Times New Roman" w:hAnsi="Times New Roman" w:cs="Times New Roman"/>
          <w:sz w:val="24"/>
        </w:rPr>
      </w:pPr>
      <w:r w:rsidRPr="00644DA6">
        <w:rPr>
          <w:rFonts w:ascii="Times New Roman" w:hAnsi="Times New Roman" w:cs="Times New Roman"/>
          <w:sz w:val="24"/>
        </w:rPr>
        <w:t>Hava muhalefeti</w:t>
      </w:r>
      <w:r w:rsidRPr="00644DA6">
        <w:rPr>
          <w:rFonts w:ascii="Times New Roman" w:hAnsi="Times New Roman" w:cs="Times New Roman"/>
          <w:spacing w:val="29"/>
          <w:sz w:val="24"/>
        </w:rPr>
        <w:t xml:space="preserve"> </w:t>
      </w:r>
      <w:r w:rsidRPr="00644DA6">
        <w:rPr>
          <w:rFonts w:ascii="Times New Roman" w:hAnsi="Times New Roman" w:cs="Times New Roman"/>
          <w:sz w:val="24"/>
        </w:rPr>
        <w:t>nedeniyle,</w:t>
      </w:r>
      <w:r w:rsidRPr="00644DA6">
        <w:rPr>
          <w:rFonts w:ascii="Times New Roman" w:hAnsi="Times New Roman" w:cs="Times New Roman"/>
          <w:spacing w:val="30"/>
          <w:sz w:val="24"/>
        </w:rPr>
        <w:t xml:space="preserve"> </w:t>
      </w:r>
      <w:r w:rsidR="00534F23">
        <w:rPr>
          <w:rFonts w:ascii="Times New Roman" w:hAnsi="Times New Roman" w:cs="Times New Roman"/>
          <w:sz w:val="24"/>
        </w:rPr>
        <w:t xml:space="preserve">Valilik tarafından </w:t>
      </w:r>
      <w:r w:rsidRPr="00644DA6">
        <w:rPr>
          <w:rFonts w:ascii="Times New Roman" w:hAnsi="Times New Roman" w:cs="Times New Roman"/>
          <w:sz w:val="24"/>
        </w:rPr>
        <w:t>İlköğretim</w:t>
      </w:r>
      <w:r w:rsidRPr="00644DA6">
        <w:rPr>
          <w:rFonts w:ascii="Times New Roman" w:hAnsi="Times New Roman" w:cs="Times New Roman"/>
          <w:spacing w:val="28"/>
          <w:sz w:val="24"/>
        </w:rPr>
        <w:t xml:space="preserve"> </w:t>
      </w:r>
      <w:r w:rsidRPr="00644DA6">
        <w:rPr>
          <w:rFonts w:ascii="Times New Roman" w:hAnsi="Times New Roman" w:cs="Times New Roman"/>
          <w:sz w:val="24"/>
        </w:rPr>
        <w:t>Okullar</w:t>
      </w:r>
      <w:r w:rsidR="00842FBC">
        <w:rPr>
          <w:rFonts w:ascii="Times New Roman" w:hAnsi="Times New Roman" w:cs="Times New Roman"/>
          <w:sz w:val="24"/>
        </w:rPr>
        <w:t>ının tatil edilmesi halinde merkezde</w:t>
      </w:r>
      <w:r w:rsidRPr="00644DA6">
        <w:rPr>
          <w:rFonts w:ascii="Times New Roman" w:hAnsi="Times New Roman" w:cs="Times New Roman"/>
          <w:sz w:val="24"/>
        </w:rPr>
        <w:t xml:space="preserve"> tatil edilir.</w:t>
      </w:r>
    </w:p>
    <w:p w:rsidR="00B965EB" w:rsidRDefault="009A6C7C" w:rsidP="002267F3">
      <w:pPr>
        <w:widowControl w:val="0"/>
        <w:tabs>
          <w:tab w:val="left" w:pos="986"/>
        </w:tabs>
        <w:autoSpaceDE w:val="0"/>
        <w:autoSpaceDN w:val="0"/>
        <w:spacing w:before="0" w:beforeAutospacing="0" w:after="0" w:afterAutospacing="0"/>
        <w:ind w:left="-275" w:right="31"/>
        <w:jc w:val="both"/>
        <w:rPr>
          <w:rFonts w:ascii="Times New Roman" w:hAnsi="Times New Roman" w:cs="Times New Roman"/>
          <w:sz w:val="24"/>
        </w:rPr>
      </w:pPr>
      <w:r>
        <w:rPr>
          <w:rFonts w:ascii="Times New Roman" w:hAnsi="Times New Roman" w:cs="Times New Roman"/>
          <w:sz w:val="24"/>
          <w:szCs w:val="24"/>
        </w:rPr>
        <w:t xml:space="preserve">      </w:t>
      </w:r>
      <w:r w:rsidRPr="006023EA">
        <w:rPr>
          <w:rFonts w:ascii="Times New Roman" w:hAnsi="Times New Roman" w:cs="Times New Roman"/>
          <w:sz w:val="24"/>
          <w:szCs w:val="24"/>
        </w:rPr>
        <w:t xml:space="preserve">      </w:t>
      </w:r>
      <w:r w:rsidRPr="006023EA">
        <w:rPr>
          <w:rFonts w:ascii="Times New Roman" w:hAnsi="Times New Roman" w:cs="Times New Roman"/>
          <w:sz w:val="24"/>
        </w:rPr>
        <w:t xml:space="preserve"> </w:t>
      </w:r>
      <w:r w:rsidRPr="006023EA">
        <w:rPr>
          <w:rFonts w:ascii="Times New Roman" w:hAnsi="Times New Roman" w:cs="Times New Roman"/>
          <w:b/>
          <w:sz w:val="24"/>
        </w:rPr>
        <w:t xml:space="preserve"> Ücret</w:t>
      </w:r>
      <w:r w:rsidR="00A17D7D">
        <w:rPr>
          <w:rFonts w:ascii="Times New Roman" w:hAnsi="Times New Roman" w:cs="Times New Roman"/>
          <w:sz w:val="24"/>
        </w:rPr>
        <w:br/>
        <w:t>Madde 18</w:t>
      </w:r>
      <w:r w:rsidRPr="006023EA">
        <w:rPr>
          <w:rFonts w:ascii="Times New Roman" w:hAnsi="Times New Roman" w:cs="Times New Roman"/>
          <w:sz w:val="24"/>
        </w:rPr>
        <w:t>- Hizmet karşılığında alınacak ücret Beledi</w:t>
      </w:r>
      <w:r w:rsidR="00724C0C">
        <w:rPr>
          <w:rFonts w:ascii="Times New Roman" w:hAnsi="Times New Roman" w:cs="Times New Roman"/>
          <w:sz w:val="24"/>
        </w:rPr>
        <w:t xml:space="preserve">ye Meclisi tarafından her yıl eğitim- öğretim döneminde </w:t>
      </w:r>
      <w:r w:rsidRPr="006023EA">
        <w:rPr>
          <w:rFonts w:ascii="Times New Roman" w:hAnsi="Times New Roman" w:cs="Times New Roman"/>
          <w:sz w:val="24"/>
        </w:rPr>
        <w:t>belirlenir. Dar gelirli aileler için indirim veya ücretsiz kontenjan ayrılabilir.</w:t>
      </w:r>
      <w:r w:rsidR="00E8180D">
        <w:rPr>
          <w:rFonts w:ascii="Times New Roman" w:hAnsi="Times New Roman" w:cs="Times New Roman"/>
          <w:sz w:val="24"/>
        </w:rPr>
        <w:t xml:space="preserve"> Belediye personelinin çocuklarından belirlenen ücretin yarısı alınır.</w:t>
      </w:r>
      <w:r w:rsidRPr="006023EA">
        <w:rPr>
          <w:rFonts w:ascii="Times New Roman" w:hAnsi="Times New Roman" w:cs="Times New Roman"/>
          <w:sz w:val="24"/>
        </w:rPr>
        <w:t xml:space="preserve"> Belirlenen</w:t>
      </w:r>
      <w:r w:rsidRPr="006023EA">
        <w:rPr>
          <w:rFonts w:ascii="Times New Roman" w:hAnsi="Times New Roman" w:cs="Times New Roman"/>
          <w:spacing w:val="-2"/>
          <w:sz w:val="24"/>
        </w:rPr>
        <w:t xml:space="preserve"> </w:t>
      </w:r>
      <w:r w:rsidRPr="006023EA">
        <w:rPr>
          <w:rFonts w:ascii="Times New Roman" w:hAnsi="Times New Roman" w:cs="Times New Roman"/>
          <w:sz w:val="24"/>
        </w:rPr>
        <w:t>ücret</w:t>
      </w:r>
      <w:r w:rsidRPr="006023EA">
        <w:rPr>
          <w:rFonts w:ascii="Times New Roman" w:hAnsi="Times New Roman" w:cs="Times New Roman"/>
          <w:spacing w:val="-1"/>
          <w:sz w:val="24"/>
        </w:rPr>
        <w:t xml:space="preserve"> </w:t>
      </w:r>
      <w:r w:rsidRPr="006023EA">
        <w:rPr>
          <w:rFonts w:ascii="Times New Roman" w:hAnsi="Times New Roman" w:cs="Times New Roman"/>
          <w:sz w:val="24"/>
        </w:rPr>
        <w:t>her</w:t>
      </w:r>
      <w:r w:rsidRPr="006023EA">
        <w:rPr>
          <w:rFonts w:ascii="Times New Roman" w:hAnsi="Times New Roman" w:cs="Times New Roman"/>
          <w:spacing w:val="-2"/>
          <w:sz w:val="24"/>
        </w:rPr>
        <w:t xml:space="preserve"> </w:t>
      </w:r>
      <w:r w:rsidRPr="006023EA">
        <w:rPr>
          <w:rFonts w:ascii="Times New Roman" w:hAnsi="Times New Roman" w:cs="Times New Roman"/>
          <w:sz w:val="24"/>
        </w:rPr>
        <w:t>ayın</w:t>
      </w:r>
      <w:r w:rsidRPr="006023EA">
        <w:rPr>
          <w:rFonts w:ascii="Times New Roman" w:hAnsi="Times New Roman" w:cs="Times New Roman"/>
          <w:spacing w:val="-2"/>
          <w:sz w:val="24"/>
        </w:rPr>
        <w:t xml:space="preserve"> </w:t>
      </w:r>
      <w:r w:rsidRPr="006023EA">
        <w:rPr>
          <w:rFonts w:ascii="Times New Roman" w:hAnsi="Times New Roman" w:cs="Times New Roman"/>
          <w:sz w:val="24"/>
        </w:rPr>
        <w:t>en</w:t>
      </w:r>
      <w:r w:rsidRPr="006023EA">
        <w:rPr>
          <w:rFonts w:ascii="Times New Roman" w:hAnsi="Times New Roman" w:cs="Times New Roman"/>
          <w:spacing w:val="-2"/>
          <w:sz w:val="24"/>
        </w:rPr>
        <w:t xml:space="preserve"> </w:t>
      </w:r>
      <w:r w:rsidRPr="006023EA">
        <w:rPr>
          <w:rFonts w:ascii="Times New Roman" w:hAnsi="Times New Roman" w:cs="Times New Roman"/>
          <w:sz w:val="24"/>
        </w:rPr>
        <w:t>geç</w:t>
      </w:r>
      <w:r w:rsidR="007450D0">
        <w:rPr>
          <w:rFonts w:ascii="Times New Roman" w:hAnsi="Times New Roman" w:cs="Times New Roman"/>
          <w:spacing w:val="-2"/>
          <w:sz w:val="24"/>
        </w:rPr>
        <w:t xml:space="preserve"> 5’ine </w:t>
      </w:r>
      <w:r w:rsidRPr="006023EA">
        <w:rPr>
          <w:rFonts w:ascii="Times New Roman" w:hAnsi="Times New Roman" w:cs="Times New Roman"/>
          <w:sz w:val="24"/>
        </w:rPr>
        <w:t xml:space="preserve">kadar </w:t>
      </w:r>
      <w:r w:rsidR="00B965EB">
        <w:rPr>
          <w:rFonts w:ascii="Times New Roman" w:hAnsi="Times New Roman" w:cs="Times New Roman"/>
          <w:sz w:val="24"/>
        </w:rPr>
        <w:t xml:space="preserve">belediye tarafından </w:t>
      </w:r>
      <w:r w:rsidRPr="006023EA">
        <w:rPr>
          <w:rFonts w:ascii="Times New Roman" w:hAnsi="Times New Roman" w:cs="Times New Roman"/>
          <w:sz w:val="24"/>
        </w:rPr>
        <w:t>belirlenen</w:t>
      </w:r>
      <w:r w:rsidRPr="006023EA">
        <w:rPr>
          <w:rFonts w:ascii="Times New Roman" w:hAnsi="Times New Roman" w:cs="Times New Roman"/>
          <w:spacing w:val="-2"/>
          <w:sz w:val="24"/>
        </w:rPr>
        <w:t xml:space="preserve"> </w:t>
      </w:r>
      <w:r w:rsidRPr="006023EA">
        <w:rPr>
          <w:rFonts w:ascii="Times New Roman" w:hAnsi="Times New Roman" w:cs="Times New Roman"/>
          <w:sz w:val="24"/>
        </w:rPr>
        <w:t>banka</w:t>
      </w:r>
      <w:r w:rsidRPr="006023EA">
        <w:rPr>
          <w:rFonts w:ascii="Times New Roman" w:hAnsi="Times New Roman" w:cs="Times New Roman"/>
          <w:spacing w:val="-2"/>
          <w:sz w:val="24"/>
        </w:rPr>
        <w:t xml:space="preserve"> </w:t>
      </w:r>
      <w:r w:rsidRPr="006023EA">
        <w:rPr>
          <w:rFonts w:ascii="Times New Roman" w:hAnsi="Times New Roman" w:cs="Times New Roman"/>
          <w:sz w:val="24"/>
        </w:rPr>
        <w:t>hesabına</w:t>
      </w:r>
      <w:r w:rsidRPr="006023EA">
        <w:rPr>
          <w:rFonts w:ascii="Times New Roman" w:hAnsi="Times New Roman" w:cs="Times New Roman"/>
          <w:spacing w:val="-2"/>
          <w:sz w:val="24"/>
        </w:rPr>
        <w:t xml:space="preserve"> </w:t>
      </w:r>
      <w:r w:rsidRPr="006023EA">
        <w:rPr>
          <w:rFonts w:ascii="Times New Roman" w:hAnsi="Times New Roman" w:cs="Times New Roman"/>
          <w:sz w:val="24"/>
        </w:rPr>
        <w:t>çocuk</w:t>
      </w:r>
      <w:r w:rsidRPr="006023EA">
        <w:rPr>
          <w:rFonts w:ascii="Times New Roman" w:hAnsi="Times New Roman" w:cs="Times New Roman"/>
          <w:spacing w:val="-2"/>
          <w:sz w:val="24"/>
        </w:rPr>
        <w:t xml:space="preserve"> </w:t>
      </w:r>
      <w:r w:rsidRPr="006023EA">
        <w:rPr>
          <w:rFonts w:ascii="Times New Roman" w:hAnsi="Times New Roman" w:cs="Times New Roman"/>
          <w:sz w:val="24"/>
        </w:rPr>
        <w:t xml:space="preserve">adına yatırılır. Alınan banka </w:t>
      </w:r>
      <w:proofErr w:type="gramStart"/>
      <w:r w:rsidRPr="006023EA">
        <w:rPr>
          <w:rFonts w:ascii="Times New Roman" w:hAnsi="Times New Roman" w:cs="Times New Roman"/>
          <w:sz w:val="24"/>
        </w:rPr>
        <w:t>dekon</w:t>
      </w:r>
      <w:r w:rsidR="00B965EB">
        <w:rPr>
          <w:rFonts w:ascii="Times New Roman" w:hAnsi="Times New Roman" w:cs="Times New Roman"/>
          <w:sz w:val="24"/>
        </w:rPr>
        <w:t>tunun</w:t>
      </w:r>
      <w:proofErr w:type="gramEnd"/>
      <w:r w:rsidR="00B965EB">
        <w:rPr>
          <w:rFonts w:ascii="Times New Roman" w:hAnsi="Times New Roman" w:cs="Times New Roman"/>
          <w:sz w:val="24"/>
        </w:rPr>
        <w:t xml:space="preserve"> bir sureti her ay çocuk eğitim ve gelişim merkezi</w:t>
      </w:r>
      <w:r w:rsidRPr="006023EA">
        <w:rPr>
          <w:rFonts w:ascii="Times New Roman" w:hAnsi="Times New Roman" w:cs="Times New Roman"/>
          <w:sz w:val="24"/>
        </w:rPr>
        <w:t xml:space="preserve"> yöneticisine teslim edili</w:t>
      </w:r>
      <w:r w:rsidR="00B965EB">
        <w:rPr>
          <w:rFonts w:ascii="Times New Roman" w:hAnsi="Times New Roman" w:cs="Times New Roman"/>
          <w:sz w:val="24"/>
        </w:rPr>
        <w:t>r.</w:t>
      </w:r>
      <w:r w:rsidR="009401B3">
        <w:rPr>
          <w:rFonts w:ascii="Times New Roman" w:hAnsi="Times New Roman" w:cs="Times New Roman"/>
          <w:sz w:val="24"/>
        </w:rPr>
        <w:t xml:space="preserve"> Belirlenen ücretler, ekonomik koşullar ve enflasyon oranları dikkate alınarak yıl içerisinde Belediye Meclisi kararıyla artırılabilir.</w:t>
      </w:r>
    </w:p>
    <w:p w:rsidR="009A6C7C" w:rsidRPr="00B965EB" w:rsidRDefault="00B965EB" w:rsidP="002267F3">
      <w:pPr>
        <w:widowControl w:val="0"/>
        <w:tabs>
          <w:tab w:val="left" w:pos="986"/>
        </w:tabs>
        <w:autoSpaceDE w:val="0"/>
        <w:autoSpaceDN w:val="0"/>
        <w:spacing w:before="0" w:beforeAutospacing="0" w:after="0" w:afterAutospacing="0"/>
        <w:ind w:left="-275" w:right="31"/>
        <w:jc w:val="both"/>
        <w:rPr>
          <w:sz w:val="24"/>
        </w:rPr>
      </w:pPr>
      <w:r>
        <w:rPr>
          <w:rFonts w:ascii="Times New Roman" w:hAnsi="Times New Roman" w:cs="Times New Roman"/>
          <w:b/>
          <w:sz w:val="24"/>
        </w:rPr>
        <w:lastRenderedPageBreak/>
        <w:t xml:space="preserve">          </w:t>
      </w:r>
      <w:r w:rsidR="009A6C7C">
        <w:rPr>
          <w:rFonts w:ascii="Times New Roman" w:hAnsi="Times New Roman" w:cs="Times New Roman"/>
          <w:b/>
          <w:sz w:val="24"/>
        </w:rPr>
        <w:t xml:space="preserve">   </w:t>
      </w:r>
      <w:r w:rsidR="009A6C7C" w:rsidRPr="00461D6A">
        <w:rPr>
          <w:rFonts w:ascii="Times New Roman" w:hAnsi="Times New Roman" w:cs="Times New Roman"/>
          <w:b/>
          <w:sz w:val="24"/>
        </w:rPr>
        <w:t xml:space="preserve"> Disiplin</w:t>
      </w:r>
      <w:r w:rsidR="00A17D7D">
        <w:rPr>
          <w:rFonts w:ascii="Times New Roman" w:hAnsi="Times New Roman" w:cs="Times New Roman"/>
          <w:sz w:val="24"/>
        </w:rPr>
        <w:br/>
        <w:t>Madde 19</w:t>
      </w:r>
      <w:r w:rsidR="009A6C7C" w:rsidRPr="00AD35D9">
        <w:rPr>
          <w:rFonts w:ascii="Times New Roman" w:hAnsi="Times New Roman" w:cs="Times New Roman"/>
          <w:sz w:val="24"/>
        </w:rPr>
        <w:t xml:space="preserve">- </w:t>
      </w:r>
    </w:p>
    <w:p w:rsidR="009A6C7C" w:rsidRDefault="009A6C7C" w:rsidP="002267F3">
      <w:pPr>
        <w:pStyle w:val="ListeParagraf"/>
        <w:numPr>
          <w:ilvl w:val="0"/>
          <w:numId w:val="12"/>
        </w:numPr>
        <w:spacing w:before="0" w:beforeAutospacing="0"/>
        <w:jc w:val="both"/>
        <w:rPr>
          <w:rFonts w:ascii="Times New Roman" w:hAnsi="Times New Roman" w:cs="Times New Roman"/>
          <w:sz w:val="24"/>
        </w:rPr>
      </w:pPr>
      <w:r>
        <w:rPr>
          <w:rFonts w:ascii="Times New Roman" w:hAnsi="Times New Roman" w:cs="Times New Roman"/>
          <w:sz w:val="24"/>
        </w:rPr>
        <w:t>Çocuğun devamsızlığı veli tarafından yazılı olarak bildirilir.</w:t>
      </w:r>
    </w:p>
    <w:p w:rsidR="009A6C7C" w:rsidRDefault="009A6C7C" w:rsidP="002267F3">
      <w:pPr>
        <w:pStyle w:val="ListeParagraf"/>
        <w:numPr>
          <w:ilvl w:val="0"/>
          <w:numId w:val="12"/>
        </w:numPr>
        <w:spacing w:before="0" w:beforeAutospacing="0"/>
        <w:jc w:val="both"/>
        <w:rPr>
          <w:rFonts w:ascii="Times New Roman" w:hAnsi="Times New Roman" w:cs="Times New Roman"/>
          <w:sz w:val="24"/>
        </w:rPr>
      </w:pPr>
      <w:r>
        <w:rPr>
          <w:rFonts w:ascii="Times New Roman" w:hAnsi="Times New Roman" w:cs="Times New Roman"/>
          <w:sz w:val="24"/>
        </w:rPr>
        <w:t>Kurallara uymayan veya diğer çocukların güvenliğini tehdit eden davranışlarda b</w:t>
      </w:r>
      <w:r w:rsidR="00E85718">
        <w:rPr>
          <w:rFonts w:ascii="Times New Roman" w:hAnsi="Times New Roman" w:cs="Times New Roman"/>
          <w:sz w:val="24"/>
        </w:rPr>
        <w:t xml:space="preserve">ulunan çocukların kaydı koordinasyon ve değerlendirme kurulu kararıyla </w:t>
      </w:r>
      <w:r>
        <w:rPr>
          <w:rFonts w:ascii="Times New Roman" w:hAnsi="Times New Roman" w:cs="Times New Roman"/>
          <w:sz w:val="24"/>
        </w:rPr>
        <w:t xml:space="preserve">iptal edilebilir. </w:t>
      </w:r>
    </w:p>
    <w:p w:rsidR="009A6C7C" w:rsidRDefault="009A6C7C" w:rsidP="002267F3">
      <w:pPr>
        <w:pStyle w:val="ListeParagraf"/>
        <w:numPr>
          <w:ilvl w:val="0"/>
          <w:numId w:val="12"/>
        </w:numPr>
        <w:spacing w:before="0" w:beforeAutospacing="0"/>
        <w:jc w:val="both"/>
        <w:rPr>
          <w:rFonts w:ascii="Times New Roman" w:hAnsi="Times New Roman" w:cs="Times New Roman"/>
          <w:sz w:val="24"/>
        </w:rPr>
      </w:pPr>
      <w:r>
        <w:rPr>
          <w:rFonts w:ascii="Times New Roman" w:hAnsi="Times New Roman" w:cs="Times New Roman"/>
          <w:sz w:val="24"/>
        </w:rPr>
        <w:t>Bulaşıcı hastalık şüphesi bulunan çocuklar sağlık raporu alana kadar kuruma kabul edilmez. Gıda alerjisi bulunan çocukların, velileri tarafından kuruma bilgi verilmesi gerekir.</w:t>
      </w:r>
    </w:p>
    <w:p w:rsidR="006B4118" w:rsidRDefault="009A6C7C" w:rsidP="002267F3">
      <w:pPr>
        <w:pStyle w:val="ListeParagraf"/>
        <w:numPr>
          <w:ilvl w:val="0"/>
          <w:numId w:val="12"/>
        </w:numPr>
        <w:spacing w:before="0" w:beforeAutospacing="0"/>
        <w:jc w:val="both"/>
        <w:rPr>
          <w:rFonts w:ascii="Times New Roman" w:hAnsi="Times New Roman" w:cs="Times New Roman"/>
          <w:sz w:val="24"/>
        </w:rPr>
      </w:pPr>
      <w:r>
        <w:rPr>
          <w:rFonts w:ascii="Times New Roman" w:hAnsi="Times New Roman" w:cs="Times New Roman"/>
          <w:sz w:val="24"/>
        </w:rPr>
        <w:t>Çocukların güvenliği için kurum dışında teslim, sadece veli veya yazılı olarak yetkilendirdiği kişilere yapılır.</w:t>
      </w:r>
    </w:p>
    <w:p w:rsidR="00DB362E" w:rsidRDefault="00DB362E" w:rsidP="00DB362E">
      <w:pPr>
        <w:pStyle w:val="ListeParagraf"/>
        <w:numPr>
          <w:ilvl w:val="0"/>
          <w:numId w:val="12"/>
        </w:numPr>
        <w:spacing w:before="0" w:beforeAutospacing="0"/>
        <w:jc w:val="both"/>
        <w:rPr>
          <w:rFonts w:ascii="Times New Roman" w:hAnsi="Times New Roman" w:cs="Times New Roman"/>
          <w:sz w:val="24"/>
        </w:rPr>
      </w:pPr>
      <w:r>
        <w:rPr>
          <w:rFonts w:ascii="Times New Roman" w:hAnsi="Times New Roman" w:cs="Times New Roman"/>
          <w:sz w:val="24"/>
        </w:rPr>
        <w:t>Fiziksel veya psikolojik şiddet kesinlikle yasaktır.</w:t>
      </w:r>
    </w:p>
    <w:p w:rsidR="00DB362E" w:rsidRDefault="00DB362E" w:rsidP="00DB362E">
      <w:pPr>
        <w:pStyle w:val="ListeParagraf"/>
        <w:spacing w:before="0" w:beforeAutospacing="0"/>
        <w:jc w:val="both"/>
        <w:rPr>
          <w:rFonts w:ascii="Times New Roman" w:hAnsi="Times New Roman" w:cs="Times New Roman"/>
          <w:sz w:val="24"/>
        </w:rPr>
      </w:pPr>
    </w:p>
    <w:p w:rsidR="00A17D7D" w:rsidRPr="00A17D7D" w:rsidRDefault="00A17D7D" w:rsidP="002267F3">
      <w:pPr>
        <w:pStyle w:val="ListeParagraf"/>
        <w:spacing w:before="0" w:beforeAutospacing="0"/>
        <w:jc w:val="both"/>
        <w:rPr>
          <w:rFonts w:ascii="Times New Roman" w:hAnsi="Times New Roman" w:cs="Times New Roman"/>
          <w:sz w:val="24"/>
        </w:rPr>
      </w:pPr>
    </w:p>
    <w:p w:rsidR="00A17D7D" w:rsidRPr="008C0656" w:rsidRDefault="004F0EEE" w:rsidP="002267F3">
      <w:pPr>
        <w:pStyle w:val="ListeParagraf"/>
        <w:jc w:val="center"/>
        <w:rPr>
          <w:rFonts w:ascii="Times New Roman" w:hAnsi="Times New Roman" w:cs="Times New Roman"/>
          <w:b/>
          <w:sz w:val="24"/>
        </w:rPr>
      </w:pPr>
      <w:r>
        <w:rPr>
          <w:rFonts w:ascii="Times New Roman" w:hAnsi="Times New Roman" w:cs="Times New Roman"/>
          <w:b/>
          <w:sz w:val="24"/>
        </w:rPr>
        <w:t>ALTINCI</w:t>
      </w:r>
      <w:r w:rsidR="00A17D7D" w:rsidRPr="008C0656">
        <w:rPr>
          <w:rFonts w:ascii="Times New Roman" w:hAnsi="Times New Roman" w:cs="Times New Roman"/>
          <w:b/>
          <w:sz w:val="24"/>
        </w:rPr>
        <w:t xml:space="preserve"> BÖLÜM</w:t>
      </w:r>
    </w:p>
    <w:p w:rsidR="00A17D7D" w:rsidRDefault="00A17D7D" w:rsidP="002267F3">
      <w:pPr>
        <w:pStyle w:val="ListeParagraf"/>
        <w:jc w:val="center"/>
        <w:rPr>
          <w:rFonts w:ascii="Times New Roman" w:hAnsi="Times New Roman" w:cs="Times New Roman"/>
          <w:b/>
          <w:sz w:val="24"/>
        </w:rPr>
      </w:pPr>
      <w:r w:rsidRPr="008C0656">
        <w:rPr>
          <w:rFonts w:ascii="Times New Roman" w:hAnsi="Times New Roman" w:cs="Times New Roman"/>
          <w:b/>
          <w:sz w:val="24"/>
        </w:rPr>
        <w:t>Diğer Hükümler</w:t>
      </w:r>
    </w:p>
    <w:p w:rsidR="00A17D7D" w:rsidRPr="00A74263" w:rsidRDefault="00A17D7D" w:rsidP="002267F3">
      <w:pPr>
        <w:pStyle w:val="Balk2"/>
        <w:spacing w:line="276" w:lineRule="auto"/>
        <w:rPr>
          <w:rFonts w:ascii="Times New Roman" w:hAnsi="Times New Roman" w:cs="Times New Roman"/>
          <w:sz w:val="24"/>
          <w:szCs w:val="24"/>
        </w:rPr>
      </w:pPr>
      <w:r>
        <w:t xml:space="preserve">          </w:t>
      </w:r>
      <w:r w:rsidR="00701037">
        <w:t xml:space="preserve">    </w:t>
      </w:r>
      <w:r w:rsidRPr="00A74263">
        <w:rPr>
          <w:rFonts w:ascii="Times New Roman" w:hAnsi="Times New Roman" w:cs="Times New Roman"/>
          <w:sz w:val="24"/>
          <w:szCs w:val="24"/>
        </w:rPr>
        <w:t>Personelin</w:t>
      </w:r>
      <w:r w:rsidRPr="00A74263">
        <w:rPr>
          <w:rFonts w:ascii="Times New Roman" w:hAnsi="Times New Roman" w:cs="Times New Roman"/>
          <w:spacing w:val="-3"/>
          <w:sz w:val="24"/>
          <w:szCs w:val="24"/>
        </w:rPr>
        <w:t xml:space="preserve"> </w:t>
      </w:r>
      <w:r w:rsidRPr="00A74263">
        <w:rPr>
          <w:rFonts w:ascii="Times New Roman" w:hAnsi="Times New Roman" w:cs="Times New Roman"/>
          <w:spacing w:val="-2"/>
          <w:sz w:val="24"/>
          <w:szCs w:val="24"/>
        </w:rPr>
        <w:t>Giyimi</w:t>
      </w:r>
    </w:p>
    <w:p w:rsidR="00A17D7D" w:rsidRDefault="00A17D7D" w:rsidP="002267F3">
      <w:pPr>
        <w:pStyle w:val="GvdeMetni"/>
        <w:spacing w:before="36" w:line="276" w:lineRule="auto"/>
        <w:ind w:right="24" w:firstLine="0"/>
        <w:jc w:val="both"/>
      </w:pPr>
      <w:r>
        <w:t>Madde 20</w:t>
      </w:r>
      <w:r w:rsidRPr="008C0656">
        <w:t>-</w:t>
      </w:r>
      <w:r>
        <w:t xml:space="preserve">  </w:t>
      </w:r>
      <w:r w:rsidR="003229E6">
        <w:t>Merkezin</w:t>
      </w:r>
      <w:r>
        <w:t xml:space="preserve"> personelinin</w:t>
      </w:r>
      <w:r w:rsidR="003229E6">
        <w:t>,</w:t>
      </w:r>
      <w:r>
        <w:t xml:space="preserve"> hizmet süresince Devlet Memurları Kılık ve Kıyafet Yönetmeliği esas alınarak, okul öncesi eğitim kurumlarında öngörülen şekli ile hizmetin gereklerine göre giyinmeleri sağlanır. Personelin giyiminde sadelik, temizlik ve hizmete uygunluk esastır.</w:t>
      </w:r>
    </w:p>
    <w:p w:rsidR="00A17D7D" w:rsidRPr="00A74263" w:rsidRDefault="00A17D7D" w:rsidP="002267F3">
      <w:pPr>
        <w:pStyle w:val="Balk2"/>
        <w:spacing w:before="1" w:line="276" w:lineRule="auto"/>
        <w:rPr>
          <w:rFonts w:ascii="Times New Roman" w:hAnsi="Times New Roman" w:cs="Times New Roman"/>
          <w:sz w:val="24"/>
          <w:szCs w:val="24"/>
        </w:rPr>
      </w:pPr>
      <w:r>
        <w:rPr>
          <w:rFonts w:ascii="Times New Roman" w:hAnsi="Times New Roman" w:cs="Times New Roman"/>
          <w:spacing w:val="-2"/>
          <w:sz w:val="24"/>
          <w:szCs w:val="24"/>
        </w:rPr>
        <w:t xml:space="preserve">       </w:t>
      </w:r>
      <w:r w:rsidR="00701037">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 </w:t>
      </w:r>
      <w:r w:rsidRPr="00A74263">
        <w:rPr>
          <w:rFonts w:ascii="Times New Roman" w:hAnsi="Times New Roman" w:cs="Times New Roman"/>
          <w:spacing w:val="-2"/>
          <w:sz w:val="24"/>
          <w:szCs w:val="24"/>
        </w:rPr>
        <w:t>Ziyaretçi</w:t>
      </w:r>
    </w:p>
    <w:p w:rsidR="00A17D7D" w:rsidRDefault="00A17D7D" w:rsidP="002267F3">
      <w:pPr>
        <w:pStyle w:val="GvdeMetni"/>
        <w:spacing w:before="36" w:line="276" w:lineRule="auto"/>
        <w:ind w:right="24" w:firstLine="0"/>
        <w:jc w:val="both"/>
      </w:pPr>
      <w:r>
        <w:t>Madde 21</w:t>
      </w:r>
      <w:r>
        <w:rPr>
          <w:b/>
        </w:rPr>
        <w:t>-</w:t>
      </w:r>
      <w:r>
        <w:t xml:space="preserve"> Veliler ve diğer ziyaretçiler, acil durumlar dışında </w:t>
      </w:r>
      <w:r w:rsidR="00BA023A">
        <w:t xml:space="preserve">merkez </w:t>
      </w:r>
      <w:r>
        <w:t>yönetici</w:t>
      </w:r>
      <w:r w:rsidR="00BA023A">
        <w:t>si</w:t>
      </w:r>
      <w:r>
        <w:t xml:space="preserve"> ve öğretmenleri ile önceden randevu almak koşulu ile görüşebilirler. Personel, ziyaretçisini idare tarafından tahsis edilen yerde kabul eder ve ziyaretçiler grup odalarına giremez.</w:t>
      </w:r>
    </w:p>
    <w:p w:rsidR="00701037" w:rsidRDefault="00701037" w:rsidP="002267F3">
      <w:pPr>
        <w:pStyle w:val="GvdeMetni"/>
        <w:spacing w:before="36" w:line="276" w:lineRule="auto"/>
        <w:ind w:right="24" w:firstLine="0"/>
        <w:jc w:val="both"/>
      </w:pPr>
    </w:p>
    <w:p w:rsidR="00701037" w:rsidRPr="00701037" w:rsidRDefault="004F0EEE" w:rsidP="002267F3">
      <w:pPr>
        <w:pStyle w:val="GvdeMetni"/>
        <w:spacing w:before="36" w:line="276" w:lineRule="auto"/>
        <w:ind w:right="24" w:firstLine="0"/>
        <w:jc w:val="center"/>
        <w:rPr>
          <w:b/>
        </w:rPr>
      </w:pPr>
      <w:r>
        <w:rPr>
          <w:b/>
        </w:rPr>
        <w:t xml:space="preserve">YEDİNCİ </w:t>
      </w:r>
      <w:r w:rsidR="00701037" w:rsidRPr="00701037">
        <w:rPr>
          <w:b/>
        </w:rPr>
        <w:t>BÖLÜM</w:t>
      </w:r>
    </w:p>
    <w:p w:rsidR="00701037" w:rsidRDefault="00701037" w:rsidP="002267F3">
      <w:pPr>
        <w:pStyle w:val="GvdeMetni"/>
        <w:spacing w:before="36" w:line="276" w:lineRule="auto"/>
        <w:ind w:right="24" w:firstLine="0"/>
        <w:jc w:val="center"/>
        <w:rPr>
          <w:b/>
        </w:rPr>
      </w:pPr>
      <w:r w:rsidRPr="00701037">
        <w:rPr>
          <w:b/>
        </w:rPr>
        <w:t>Günlük Bakım Hizmetleri</w:t>
      </w:r>
    </w:p>
    <w:p w:rsidR="009A47FB" w:rsidRDefault="00701037" w:rsidP="002267F3">
      <w:pPr>
        <w:pStyle w:val="GvdeMetni"/>
        <w:spacing w:before="36" w:line="276" w:lineRule="auto"/>
        <w:ind w:right="24" w:firstLine="0"/>
        <w:rPr>
          <w:b/>
        </w:rPr>
      </w:pPr>
      <w:r>
        <w:rPr>
          <w:b/>
        </w:rPr>
        <w:t xml:space="preserve">             </w:t>
      </w:r>
    </w:p>
    <w:p w:rsidR="00701037" w:rsidRPr="00701037" w:rsidRDefault="009A47FB" w:rsidP="002267F3">
      <w:pPr>
        <w:pStyle w:val="GvdeMetni"/>
        <w:spacing w:before="36" w:line="276" w:lineRule="auto"/>
        <w:ind w:right="24" w:firstLine="0"/>
        <w:rPr>
          <w:b/>
        </w:rPr>
      </w:pPr>
      <w:r>
        <w:rPr>
          <w:b/>
        </w:rPr>
        <w:t xml:space="preserve">           </w:t>
      </w:r>
      <w:r w:rsidR="00701037">
        <w:rPr>
          <w:b/>
        </w:rPr>
        <w:t xml:space="preserve">  </w:t>
      </w:r>
      <w:r w:rsidR="00701037" w:rsidRPr="00701037">
        <w:rPr>
          <w:b/>
        </w:rPr>
        <w:t>Günlük Bakım Hizmetleri</w:t>
      </w:r>
    </w:p>
    <w:p w:rsidR="006B4118" w:rsidRDefault="00701037" w:rsidP="002267F3">
      <w:pPr>
        <w:widowControl w:val="0"/>
        <w:tabs>
          <w:tab w:val="left" w:pos="981"/>
        </w:tabs>
        <w:autoSpaceDE w:val="0"/>
        <w:autoSpaceDN w:val="0"/>
        <w:spacing w:before="0" w:beforeAutospacing="0" w:after="0" w:afterAutospacing="0"/>
        <w:ind w:right="30"/>
        <w:jc w:val="both"/>
        <w:rPr>
          <w:rFonts w:ascii="Times New Roman" w:hAnsi="Times New Roman" w:cs="Times New Roman"/>
          <w:sz w:val="24"/>
        </w:rPr>
      </w:pPr>
      <w:r>
        <w:rPr>
          <w:rFonts w:ascii="Times New Roman" w:hAnsi="Times New Roman" w:cs="Times New Roman"/>
          <w:sz w:val="24"/>
        </w:rPr>
        <w:t>Madde 22- Merkezlerde çocukların eğitiminin yanı sıra günlük bakım hizmetleri de sunulur. Bu kapsamda; eğitim, beslenme, dinlenme, oyun sanat, spor etkinlikleri ve çeşitli aktiviteler sağlanır.</w:t>
      </w:r>
    </w:p>
    <w:p w:rsidR="00701037" w:rsidRDefault="00701037" w:rsidP="002267F3">
      <w:pPr>
        <w:widowControl w:val="0"/>
        <w:tabs>
          <w:tab w:val="left" w:pos="981"/>
        </w:tabs>
        <w:autoSpaceDE w:val="0"/>
        <w:autoSpaceDN w:val="0"/>
        <w:spacing w:before="0" w:beforeAutospacing="0" w:after="0" w:afterAutospacing="0"/>
        <w:ind w:right="30"/>
        <w:jc w:val="both"/>
        <w:rPr>
          <w:rFonts w:ascii="Times New Roman" w:hAnsi="Times New Roman" w:cs="Times New Roman"/>
          <w:sz w:val="24"/>
        </w:rPr>
      </w:pPr>
      <w:r>
        <w:rPr>
          <w:rFonts w:ascii="Times New Roman" w:hAnsi="Times New Roman" w:cs="Times New Roman"/>
          <w:sz w:val="24"/>
        </w:rPr>
        <w:t>Madde 23- Günlük bakım hizmetleri, merkezin sosyal hizmet ve eğitim birimi niteliği içinde sunulur. Bu hizmetler kreş ve gündüz bakımevi statüsünde olmayıp Belediye Meclisi kararıyla açılan belediye hizmeti olarak yürütülür.</w:t>
      </w:r>
    </w:p>
    <w:p w:rsidR="00701037" w:rsidRDefault="00701037" w:rsidP="002267F3">
      <w:pPr>
        <w:widowControl w:val="0"/>
        <w:tabs>
          <w:tab w:val="left" w:pos="981"/>
        </w:tabs>
        <w:autoSpaceDE w:val="0"/>
        <w:autoSpaceDN w:val="0"/>
        <w:spacing w:before="0" w:beforeAutospacing="0" w:after="0" w:afterAutospacing="0"/>
        <w:ind w:right="30"/>
        <w:jc w:val="both"/>
        <w:rPr>
          <w:rFonts w:ascii="Times New Roman" w:hAnsi="Times New Roman" w:cs="Times New Roman"/>
          <w:sz w:val="24"/>
        </w:rPr>
      </w:pPr>
      <w:r>
        <w:rPr>
          <w:rFonts w:ascii="Times New Roman" w:hAnsi="Times New Roman" w:cs="Times New Roman"/>
          <w:sz w:val="24"/>
        </w:rPr>
        <w:t>Madde 24- Günlük bakım hizmetleri kapsamında yapılacak faaliyetler, merkez müdürü tarafından hazırlanacak yıllık plan doğrultusunda yürütülür.</w:t>
      </w:r>
    </w:p>
    <w:p w:rsidR="009A47FB" w:rsidRDefault="009A47FB" w:rsidP="002267F3">
      <w:pPr>
        <w:widowControl w:val="0"/>
        <w:tabs>
          <w:tab w:val="left" w:pos="981"/>
        </w:tabs>
        <w:autoSpaceDE w:val="0"/>
        <w:autoSpaceDN w:val="0"/>
        <w:spacing w:before="0" w:beforeAutospacing="0" w:after="0" w:afterAutospacing="0"/>
        <w:ind w:right="30"/>
        <w:jc w:val="both"/>
        <w:rPr>
          <w:rFonts w:ascii="Times New Roman" w:hAnsi="Times New Roman" w:cs="Times New Roman"/>
          <w:sz w:val="24"/>
        </w:rPr>
      </w:pPr>
    </w:p>
    <w:p w:rsidR="009A47FB" w:rsidRDefault="00B708E1" w:rsidP="002267F3">
      <w:pPr>
        <w:spacing w:before="0" w:beforeAutospacing="0" w:after="0" w:afterAutospacing="0"/>
        <w:jc w:val="center"/>
        <w:rPr>
          <w:rFonts w:ascii="Times New Roman" w:hAnsi="Times New Roman" w:cs="Times New Roman"/>
          <w:b/>
          <w:sz w:val="24"/>
        </w:rPr>
      </w:pPr>
      <w:r>
        <w:rPr>
          <w:rFonts w:ascii="Times New Roman" w:hAnsi="Times New Roman" w:cs="Times New Roman"/>
          <w:b/>
          <w:sz w:val="24"/>
        </w:rPr>
        <w:t>SEKİZİNCİ</w:t>
      </w:r>
      <w:r w:rsidR="009A47FB" w:rsidRPr="0049759C">
        <w:rPr>
          <w:rFonts w:ascii="Times New Roman" w:hAnsi="Times New Roman" w:cs="Times New Roman"/>
          <w:b/>
          <w:sz w:val="24"/>
        </w:rPr>
        <w:t xml:space="preserve"> BÖLÜM</w:t>
      </w:r>
      <w:r w:rsidR="009A47FB" w:rsidRPr="0049759C">
        <w:rPr>
          <w:rFonts w:ascii="Times New Roman" w:hAnsi="Times New Roman" w:cs="Times New Roman"/>
          <w:b/>
          <w:sz w:val="24"/>
        </w:rPr>
        <w:br/>
        <w:t>Denetim ve Çeşitli Hükümler</w:t>
      </w:r>
    </w:p>
    <w:p w:rsidR="009A47FB" w:rsidRDefault="009A47FB" w:rsidP="002267F3">
      <w:pPr>
        <w:spacing w:before="0" w:beforeAutospacing="0" w:after="0" w:afterAutospacing="0"/>
        <w:jc w:val="center"/>
        <w:rPr>
          <w:rFonts w:ascii="Times New Roman" w:hAnsi="Times New Roman" w:cs="Times New Roman"/>
          <w:b/>
          <w:sz w:val="24"/>
        </w:rPr>
      </w:pPr>
      <w:r>
        <w:rPr>
          <w:rFonts w:ascii="Times New Roman" w:hAnsi="Times New Roman" w:cs="Times New Roman"/>
          <w:b/>
          <w:sz w:val="24"/>
        </w:rPr>
        <w:lastRenderedPageBreak/>
        <w:t>Sivil Savunma ve Acil Durum Planı</w:t>
      </w:r>
    </w:p>
    <w:p w:rsidR="009A47FB" w:rsidRDefault="009A47FB" w:rsidP="002267F3">
      <w:pPr>
        <w:spacing w:before="0" w:beforeAutospacing="0" w:after="0" w:afterAutospacing="0"/>
        <w:rPr>
          <w:rFonts w:ascii="Times New Roman" w:hAnsi="Times New Roman" w:cs="Times New Roman"/>
          <w:b/>
          <w:sz w:val="24"/>
        </w:rPr>
      </w:pPr>
      <w:r>
        <w:rPr>
          <w:rFonts w:ascii="Times New Roman" w:hAnsi="Times New Roman" w:cs="Times New Roman"/>
          <w:b/>
          <w:sz w:val="24"/>
        </w:rPr>
        <w:t xml:space="preserve">      </w:t>
      </w:r>
    </w:p>
    <w:p w:rsidR="009A47FB" w:rsidRDefault="009A47FB" w:rsidP="002267F3">
      <w:pPr>
        <w:spacing w:before="0" w:beforeAutospacing="0" w:after="0" w:afterAutospacing="0"/>
        <w:rPr>
          <w:rFonts w:ascii="Times New Roman" w:hAnsi="Times New Roman" w:cs="Times New Roman"/>
          <w:b/>
          <w:sz w:val="24"/>
        </w:rPr>
      </w:pPr>
      <w:r>
        <w:rPr>
          <w:rFonts w:ascii="Times New Roman" w:hAnsi="Times New Roman" w:cs="Times New Roman"/>
          <w:b/>
          <w:sz w:val="24"/>
        </w:rPr>
        <w:t xml:space="preserve">            Sivil Savunma ve Acil Durum Planı</w:t>
      </w:r>
    </w:p>
    <w:p w:rsidR="009A47FB" w:rsidRDefault="009A47FB" w:rsidP="002267F3">
      <w:pPr>
        <w:spacing w:before="0" w:beforeAutospacing="0" w:after="0" w:afterAutospacing="0"/>
        <w:jc w:val="both"/>
        <w:rPr>
          <w:rFonts w:ascii="Times New Roman" w:hAnsi="Times New Roman" w:cs="Times New Roman"/>
          <w:sz w:val="24"/>
        </w:rPr>
      </w:pPr>
      <w:r w:rsidRPr="00960DEC">
        <w:rPr>
          <w:rFonts w:ascii="Times New Roman" w:hAnsi="Times New Roman" w:cs="Times New Roman"/>
          <w:sz w:val="24"/>
        </w:rPr>
        <w:t>Ma</w:t>
      </w:r>
      <w:r>
        <w:rPr>
          <w:rFonts w:ascii="Times New Roman" w:hAnsi="Times New Roman" w:cs="Times New Roman"/>
          <w:sz w:val="24"/>
        </w:rPr>
        <w:t xml:space="preserve">dde 25- </w:t>
      </w:r>
      <w:r w:rsidR="00FB55D8">
        <w:rPr>
          <w:rFonts w:ascii="Times New Roman" w:hAnsi="Times New Roman" w:cs="Times New Roman"/>
          <w:sz w:val="24"/>
        </w:rPr>
        <w:t>Çocuk eğitim ve gelişim merkezinde;</w:t>
      </w:r>
      <w:r>
        <w:rPr>
          <w:rFonts w:ascii="Times New Roman" w:hAnsi="Times New Roman" w:cs="Times New Roman"/>
          <w:sz w:val="24"/>
        </w:rPr>
        <w:t xml:space="preserve"> doğal afetler, yangın, deprem, sel, sabotaj, gaz kaçağı gibi olağanüstü durumlarda uygulanacak bir Sivil Savunma ve Acil Durum Planı hazırlanır.</w:t>
      </w:r>
    </w:p>
    <w:p w:rsidR="009A47FB" w:rsidRDefault="009A47FB" w:rsidP="002267F3">
      <w:pPr>
        <w:spacing w:before="0" w:beforeAutospacing="0" w:after="0" w:afterAutospacing="0"/>
        <w:jc w:val="both"/>
        <w:rPr>
          <w:rFonts w:ascii="Times New Roman" w:hAnsi="Times New Roman" w:cs="Times New Roman"/>
          <w:b/>
          <w:sz w:val="24"/>
        </w:rPr>
      </w:pPr>
      <w:r>
        <w:rPr>
          <w:rFonts w:ascii="Times New Roman" w:hAnsi="Times New Roman" w:cs="Times New Roman"/>
          <w:sz w:val="24"/>
        </w:rPr>
        <w:t xml:space="preserve">          </w:t>
      </w:r>
      <w:r w:rsidRPr="00960DEC">
        <w:rPr>
          <w:rFonts w:ascii="Times New Roman" w:hAnsi="Times New Roman" w:cs="Times New Roman"/>
          <w:b/>
          <w:sz w:val="24"/>
        </w:rPr>
        <w:t>Planın İçeriği</w:t>
      </w:r>
    </w:p>
    <w:p w:rsidR="009A47FB" w:rsidRDefault="009A47FB" w:rsidP="002267F3">
      <w:pPr>
        <w:spacing w:before="0" w:beforeAutospacing="0" w:after="0" w:afterAutospacing="0"/>
        <w:jc w:val="both"/>
        <w:rPr>
          <w:rFonts w:ascii="Times New Roman" w:hAnsi="Times New Roman" w:cs="Times New Roman"/>
          <w:sz w:val="24"/>
        </w:rPr>
      </w:pPr>
      <w:r>
        <w:rPr>
          <w:rFonts w:ascii="Times New Roman" w:hAnsi="Times New Roman" w:cs="Times New Roman"/>
          <w:sz w:val="24"/>
        </w:rPr>
        <w:t>Madde 26</w:t>
      </w:r>
      <w:r w:rsidRPr="00960DEC">
        <w:rPr>
          <w:rFonts w:ascii="Times New Roman" w:hAnsi="Times New Roman" w:cs="Times New Roman"/>
          <w:sz w:val="24"/>
        </w:rPr>
        <w:t xml:space="preserve">- </w:t>
      </w:r>
      <w:r>
        <w:rPr>
          <w:rFonts w:ascii="Times New Roman" w:hAnsi="Times New Roman" w:cs="Times New Roman"/>
          <w:sz w:val="24"/>
        </w:rPr>
        <w:t>Sivil savunma planı aşağıdaki hususları kapsar:</w:t>
      </w:r>
    </w:p>
    <w:p w:rsidR="009A47FB" w:rsidRDefault="009A47FB" w:rsidP="002267F3">
      <w:pPr>
        <w:pStyle w:val="ListeParagraf"/>
        <w:numPr>
          <w:ilvl w:val="0"/>
          <w:numId w:val="16"/>
        </w:numPr>
        <w:spacing w:before="0" w:beforeAutospacing="0" w:after="0" w:afterAutospacing="0"/>
        <w:jc w:val="both"/>
        <w:rPr>
          <w:rFonts w:ascii="Times New Roman" w:hAnsi="Times New Roman" w:cs="Times New Roman"/>
          <w:sz w:val="24"/>
        </w:rPr>
      </w:pPr>
      <w:r>
        <w:rPr>
          <w:rFonts w:ascii="Times New Roman" w:hAnsi="Times New Roman" w:cs="Times New Roman"/>
          <w:sz w:val="24"/>
        </w:rPr>
        <w:t>Acil çıkış yolları ve toplanma alanları,</w:t>
      </w:r>
    </w:p>
    <w:p w:rsidR="009A47FB" w:rsidRDefault="009A47FB" w:rsidP="002267F3">
      <w:pPr>
        <w:pStyle w:val="ListeParagraf"/>
        <w:numPr>
          <w:ilvl w:val="0"/>
          <w:numId w:val="16"/>
        </w:numPr>
        <w:spacing w:before="0" w:beforeAutospacing="0" w:after="0" w:afterAutospacing="0"/>
        <w:jc w:val="both"/>
        <w:rPr>
          <w:rFonts w:ascii="Times New Roman" w:hAnsi="Times New Roman" w:cs="Times New Roman"/>
          <w:sz w:val="24"/>
        </w:rPr>
      </w:pPr>
      <w:r>
        <w:rPr>
          <w:rFonts w:ascii="Times New Roman" w:hAnsi="Times New Roman" w:cs="Times New Roman"/>
          <w:sz w:val="24"/>
        </w:rPr>
        <w:t>Yangın söndürme cihazları, ilk yardım malzemeleri ve tahliye araçlarının yerleri,</w:t>
      </w:r>
    </w:p>
    <w:p w:rsidR="009A47FB" w:rsidRDefault="009A47FB" w:rsidP="002267F3">
      <w:pPr>
        <w:pStyle w:val="ListeParagraf"/>
        <w:numPr>
          <w:ilvl w:val="0"/>
          <w:numId w:val="16"/>
        </w:numPr>
        <w:spacing w:before="0" w:beforeAutospacing="0" w:after="0" w:afterAutospacing="0"/>
        <w:jc w:val="both"/>
        <w:rPr>
          <w:rFonts w:ascii="Times New Roman" w:hAnsi="Times New Roman" w:cs="Times New Roman"/>
          <w:sz w:val="24"/>
        </w:rPr>
      </w:pPr>
      <w:r>
        <w:rPr>
          <w:rFonts w:ascii="Times New Roman" w:hAnsi="Times New Roman" w:cs="Times New Roman"/>
          <w:sz w:val="24"/>
        </w:rPr>
        <w:t>Acil durumlarda görev alacak personel listesi,</w:t>
      </w:r>
    </w:p>
    <w:p w:rsidR="009A47FB" w:rsidRDefault="009A47FB" w:rsidP="002267F3">
      <w:pPr>
        <w:pStyle w:val="ListeParagraf"/>
        <w:numPr>
          <w:ilvl w:val="0"/>
          <w:numId w:val="16"/>
        </w:numPr>
        <w:spacing w:before="0" w:beforeAutospacing="0" w:after="0" w:afterAutospacing="0"/>
        <w:jc w:val="both"/>
        <w:rPr>
          <w:rFonts w:ascii="Times New Roman" w:hAnsi="Times New Roman" w:cs="Times New Roman"/>
          <w:sz w:val="24"/>
        </w:rPr>
      </w:pPr>
      <w:r>
        <w:rPr>
          <w:rFonts w:ascii="Times New Roman" w:hAnsi="Times New Roman" w:cs="Times New Roman"/>
          <w:sz w:val="24"/>
        </w:rPr>
        <w:t xml:space="preserve">Çocukların güvenli tahliye usulleri, </w:t>
      </w:r>
    </w:p>
    <w:p w:rsidR="009A47FB" w:rsidRDefault="009A47FB" w:rsidP="002267F3">
      <w:pPr>
        <w:pStyle w:val="ListeParagraf"/>
        <w:numPr>
          <w:ilvl w:val="0"/>
          <w:numId w:val="16"/>
        </w:numPr>
        <w:spacing w:before="0" w:beforeAutospacing="0" w:after="0" w:afterAutospacing="0"/>
        <w:jc w:val="both"/>
        <w:rPr>
          <w:rFonts w:ascii="Times New Roman" w:hAnsi="Times New Roman" w:cs="Times New Roman"/>
          <w:sz w:val="24"/>
        </w:rPr>
      </w:pPr>
      <w:r>
        <w:rPr>
          <w:rFonts w:ascii="Times New Roman" w:hAnsi="Times New Roman" w:cs="Times New Roman"/>
          <w:sz w:val="24"/>
        </w:rPr>
        <w:t>İlgili kurumlarla (İtfaiye, 112 Acil, Emniyet, AFAD) koordinasyon esasları.</w:t>
      </w:r>
    </w:p>
    <w:p w:rsidR="009A47FB" w:rsidRPr="00E61CC2" w:rsidRDefault="009A47FB" w:rsidP="002267F3">
      <w:pPr>
        <w:pStyle w:val="ListeParagraf"/>
        <w:spacing w:before="0" w:beforeAutospacing="0" w:after="0" w:afterAutospacing="0"/>
        <w:jc w:val="both"/>
        <w:rPr>
          <w:rFonts w:ascii="Times New Roman" w:hAnsi="Times New Roman" w:cs="Times New Roman"/>
          <w:b/>
          <w:sz w:val="24"/>
        </w:rPr>
      </w:pPr>
      <w:r w:rsidRPr="00E61CC2">
        <w:rPr>
          <w:rFonts w:ascii="Times New Roman" w:hAnsi="Times New Roman" w:cs="Times New Roman"/>
          <w:b/>
          <w:sz w:val="24"/>
        </w:rPr>
        <w:t>Tatbikatlar</w:t>
      </w:r>
    </w:p>
    <w:p w:rsidR="009A47FB" w:rsidRDefault="009A47FB" w:rsidP="002267F3">
      <w:pPr>
        <w:spacing w:before="0" w:beforeAutospacing="0" w:after="0" w:afterAutospacing="0"/>
        <w:jc w:val="both"/>
        <w:rPr>
          <w:rFonts w:ascii="Times New Roman" w:hAnsi="Times New Roman" w:cs="Times New Roman"/>
          <w:sz w:val="24"/>
        </w:rPr>
      </w:pPr>
      <w:r>
        <w:rPr>
          <w:rFonts w:ascii="Times New Roman" w:hAnsi="Times New Roman" w:cs="Times New Roman"/>
          <w:sz w:val="24"/>
        </w:rPr>
        <w:t>Madde 27- Her eğitim-öğretim döneminde en az iki kez yangın ve deprem tahliye tatbikatı yapılır. Tatbikat raporları dosyalanır.</w:t>
      </w:r>
    </w:p>
    <w:p w:rsidR="00FB55D8" w:rsidRDefault="00FB55D8" w:rsidP="002267F3">
      <w:pPr>
        <w:spacing w:before="0" w:beforeAutospacing="0" w:after="0" w:afterAutospacing="0"/>
        <w:jc w:val="both"/>
        <w:rPr>
          <w:rFonts w:ascii="Times New Roman" w:hAnsi="Times New Roman" w:cs="Times New Roman"/>
          <w:sz w:val="24"/>
        </w:rPr>
      </w:pPr>
    </w:p>
    <w:p w:rsidR="00FB55D8" w:rsidRPr="0049759C" w:rsidRDefault="00B676F0" w:rsidP="002267F3">
      <w:pPr>
        <w:jc w:val="center"/>
        <w:rPr>
          <w:rFonts w:ascii="Times New Roman" w:hAnsi="Times New Roman" w:cs="Times New Roman"/>
          <w:b/>
          <w:sz w:val="24"/>
        </w:rPr>
      </w:pPr>
      <w:r>
        <w:rPr>
          <w:rFonts w:ascii="Times New Roman" w:hAnsi="Times New Roman" w:cs="Times New Roman"/>
          <w:b/>
          <w:sz w:val="24"/>
        </w:rPr>
        <w:t>DOKUZUNCU</w:t>
      </w:r>
      <w:r w:rsidR="00FB55D8" w:rsidRPr="0049759C">
        <w:rPr>
          <w:rFonts w:ascii="Times New Roman" w:hAnsi="Times New Roman" w:cs="Times New Roman"/>
          <w:b/>
          <w:sz w:val="24"/>
        </w:rPr>
        <w:t xml:space="preserve"> BÖLÜM</w:t>
      </w:r>
      <w:r w:rsidR="00FB55D8" w:rsidRPr="0049759C">
        <w:rPr>
          <w:rFonts w:ascii="Times New Roman" w:hAnsi="Times New Roman" w:cs="Times New Roman"/>
          <w:b/>
          <w:sz w:val="24"/>
        </w:rPr>
        <w:br/>
        <w:t>Denetim ve Çeşitli Hükümler</w:t>
      </w:r>
    </w:p>
    <w:p w:rsidR="00F7266D" w:rsidRDefault="00FB55D8" w:rsidP="002267F3">
      <w:pPr>
        <w:spacing w:before="0" w:beforeAutospacing="0" w:after="0" w:afterAutospacing="0"/>
        <w:jc w:val="both"/>
        <w:rPr>
          <w:rFonts w:ascii="Times New Roman" w:hAnsi="Times New Roman" w:cs="Times New Roman"/>
          <w:sz w:val="24"/>
        </w:rPr>
      </w:pPr>
      <w:r>
        <w:rPr>
          <w:rFonts w:ascii="Times New Roman" w:hAnsi="Times New Roman" w:cs="Times New Roman"/>
          <w:b/>
          <w:sz w:val="24"/>
        </w:rPr>
        <w:t xml:space="preserve">     </w:t>
      </w:r>
      <w:r w:rsidR="00C116C6">
        <w:rPr>
          <w:rFonts w:ascii="Times New Roman" w:hAnsi="Times New Roman" w:cs="Times New Roman"/>
          <w:b/>
          <w:sz w:val="24"/>
        </w:rPr>
        <w:t xml:space="preserve">     </w:t>
      </w:r>
      <w:r>
        <w:rPr>
          <w:rFonts w:ascii="Times New Roman" w:hAnsi="Times New Roman" w:cs="Times New Roman"/>
          <w:b/>
          <w:sz w:val="24"/>
        </w:rPr>
        <w:t xml:space="preserve">   </w:t>
      </w:r>
      <w:r w:rsidRPr="0049759C">
        <w:rPr>
          <w:rFonts w:ascii="Times New Roman" w:hAnsi="Times New Roman" w:cs="Times New Roman"/>
          <w:b/>
          <w:sz w:val="24"/>
        </w:rPr>
        <w:t>Denetim</w:t>
      </w:r>
      <w:r>
        <w:rPr>
          <w:rFonts w:ascii="Times New Roman" w:hAnsi="Times New Roman" w:cs="Times New Roman"/>
          <w:sz w:val="24"/>
        </w:rPr>
        <w:br/>
        <w:t>Madde 28</w:t>
      </w:r>
      <w:r w:rsidRPr="00AD35D9">
        <w:rPr>
          <w:rFonts w:ascii="Times New Roman" w:hAnsi="Times New Roman" w:cs="Times New Roman"/>
          <w:sz w:val="24"/>
        </w:rPr>
        <w:t>-</w:t>
      </w:r>
      <w:r w:rsidR="00F7266D">
        <w:rPr>
          <w:rFonts w:ascii="Times New Roman" w:hAnsi="Times New Roman" w:cs="Times New Roman"/>
          <w:sz w:val="24"/>
        </w:rPr>
        <w:t xml:space="preserve"> Merkezler</w:t>
      </w:r>
      <w:r w:rsidRPr="00AD35D9">
        <w:rPr>
          <w:rFonts w:ascii="Times New Roman" w:hAnsi="Times New Roman" w:cs="Times New Roman"/>
          <w:sz w:val="24"/>
        </w:rPr>
        <w:t xml:space="preserve">, </w:t>
      </w:r>
      <w:r>
        <w:rPr>
          <w:rFonts w:ascii="Times New Roman" w:hAnsi="Times New Roman" w:cs="Times New Roman"/>
          <w:sz w:val="24"/>
        </w:rPr>
        <w:t xml:space="preserve">Damal </w:t>
      </w:r>
      <w:r w:rsidRPr="00AD35D9">
        <w:rPr>
          <w:rFonts w:ascii="Times New Roman" w:hAnsi="Times New Roman" w:cs="Times New Roman"/>
          <w:sz w:val="24"/>
        </w:rPr>
        <w:t>Belediye</w:t>
      </w:r>
      <w:r w:rsidR="00F7266D">
        <w:rPr>
          <w:rFonts w:ascii="Times New Roman" w:hAnsi="Times New Roman" w:cs="Times New Roman"/>
          <w:sz w:val="24"/>
        </w:rPr>
        <w:t xml:space="preserve"> Başkanlığı </w:t>
      </w:r>
      <w:r>
        <w:rPr>
          <w:rFonts w:ascii="Times New Roman" w:hAnsi="Times New Roman" w:cs="Times New Roman"/>
          <w:sz w:val="24"/>
        </w:rPr>
        <w:t xml:space="preserve">tarafından </w:t>
      </w:r>
      <w:r w:rsidRPr="00AD35D9">
        <w:rPr>
          <w:rFonts w:ascii="Times New Roman" w:hAnsi="Times New Roman" w:cs="Times New Roman"/>
          <w:sz w:val="24"/>
        </w:rPr>
        <w:t>denetlenir.</w:t>
      </w:r>
      <w:r w:rsidR="00F7266D">
        <w:rPr>
          <w:rFonts w:ascii="Times New Roman" w:hAnsi="Times New Roman" w:cs="Times New Roman"/>
          <w:sz w:val="24"/>
        </w:rPr>
        <w:t xml:space="preserve"> Belediye Meclisi ve Belediye Encümeni gerekli gördüğünde denetim yapar.</w:t>
      </w:r>
    </w:p>
    <w:p w:rsidR="00F7266D" w:rsidRPr="00AD35D9" w:rsidRDefault="00F7266D" w:rsidP="002267F3">
      <w:pPr>
        <w:spacing w:before="0" w:beforeAutospacing="0" w:after="0" w:afterAutospacing="0"/>
        <w:jc w:val="both"/>
        <w:rPr>
          <w:rFonts w:ascii="Times New Roman" w:hAnsi="Times New Roman" w:cs="Times New Roman"/>
          <w:sz w:val="24"/>
        </w:rPr>
      </w:pPr>
      <w:r>
        <w:rPr>
          <w:rFonts w:ascii="Times New Roman" w:hAnsi="Times New Roman" w:cs="Times New Roman"/>
          <w:sz w:val="24"/>
        </w:rPr>
        <w:t>Madde 29- Bu yönetmelikte hüküm bulunmayan hallerde 5393 sayılı Belediye Kanunu ve ilgili mevzuat uygulanır.</w:t>
      </w:r>
    </w:p>
    <w:p w:rsidR="00C116C6" w:rsidRDefault="00FB55D8" w:rsidP="002267F3">
      <w:pPr>
        <w:spacing w:before="0" w:beforeAutospacing="0" w:after="0" w:afterAutospacing="0"/>
        <w:jc w:val="both"/>
        <w:rPr>
          <w:rFonts w:ascii="Times New Roman" w:hAnsi="Times New Roman" w:cs="Times New Roman"/>
          <w:sz w:val="24"/>
        </w:rPr>
      </w:pPr>
      <w:r>
        <w:rPr>
          <w:rFonts w:ascii="Times New Roman" w:hAnsi="Times New Roman" w:cs="Times New Roman"/>
          <w:b/>
          <w:sz w:val="24"/>
        </w:rPr>
        <w:t xml:space="preserve">        </w:t>
      </w:r>
      <w:r w:rsidR="00C116C6">
        <w:rPr>
          <w:rFonts w:ascii="Times New Roman" w:hAnsi="Times New Roman" w:cs="Times New Roman"/>
          <w:b/>
          <w:sz w:val="24"/>
        </w:rPr>
        <w:t xml:space="preserve">     </w:t>
      </w:r>
      <w:r w:rsidRPr="0049759C">
        <w:rPr>
          <w:rFonts w:ascii="Times New Roman" w:hAnsi="Times New Roman" w:cs="Times New Roman"/>
          <w:b/>
          <w:sz w:val="24"/>
        </w:rPr>
        <w:t>Yürürlük</w:t>
      </w:r>
      <w:r>
        <w:rPr>
          <w:rFonts w:ascii="Times New Roman" w:hAnsi="Times New Roman" w:cs="Times New Roman"/>
          <w:sz w:val="24"/>
        </w:rPr>
        <w:br/>
        <w:t>Madde 22</w:t>
      </w:r>
      <w:r w:rsidRPr="00AD35D9">
        <w:rPr>
          <w:rFonts w:ascii="Times New Roman" w:hAnsi="Times New Roman" w:cs="Times New Roman"/>
          <w:sz w:val="24"/>
        </w:rPr>
        <w:t xml:space="preserve">- Bu yönetmelik, </w:t>
      </w:r>
      <w:r>
        <w:rPr>
          <w:rFonts w:ascii="Times New Roman" w:hAnsi="Times New Roman" w:cs="Times New Roman"/>
          <w:sz w:val="24"/>
        </w:rPr>
        <w:t xml:space="preserve">Damal </w:t>
      </w:r>
      <w:r w:rsidR="00C116C6">
        <w:rPr>
          <w:rFonts w:ascii="Times New Roman" w:hAnsi="Times New Roman" w:cs="Times New Roman"/>
          <w:sz w:val="24"/>
        </w:rPr>
        <w:t>Belediye Meclisi</w:t>
      </w:r>
      <w:r w:rsidRPr="00AD35D9">
        <w:rPr>
          <w:rFonts w:ascii="Times New Roman" w:hAnsi="Times New Roman" w:cs="Times New Roman"/>
          <w:sz w:val="24"/>
        </w:rPr>
        <w:t>nin kabulü</w:t>
      </w:r>
      <w:r>
        <w:rPr>
          <w:rFonts w:ascii="Times New Roman" w:hAnsi="Times New Roman" w:cs="Times New Roman"/>
          <w:sz w:val="24"/>
        </w:rPr>
        <w:t>nden</w:t>
      </w:r>
      <w:r w:rsidRPr="00AD35D9">
        <w:rPr>
          <w:rFonts w:ascii="Times New Roman" w:hAnsi="Times New Roman" w:cs="Times New Roman"/>
          <w:sz w:val="24"/>
        </w:rPr>
        <w:t xml:space="preserve"> ve ilanından sonra yürürlüğe girer</w:t>
      </w:r>
      <w:r w:rsidR="002267F3">
        <w:rPr>
          <w:rFonts w:ascii="Times New Roman" w:hAnsi="Times New Roman" w:cs="Times New Roman"/>
          <w:sz w:val="24"/>
        </w:rPr>
        <w:t>.</w:t>
      </w:r>
    </w:p>
    <w:p w:rsidR="00FB55D8" w:rsidRPr="00AD35D9" w:rsidRDefault="00C116C6" w:rsidP="002267F3">
      <w:pPr>
        <w:spacing w:before="0" w:beforeAutospacing="0" w:after="0" w:afterAutospacing="0"/>
        <w:jc w:val="both"/>
        <w:rPr>
          <w:rFonts w:ascii="Times New Roman" w:hAnsi="Times New Roman" w:cs="Times New Roman"/>
          <w:sz w:val="24"/>
        </w:rPr>
      </w:pPr>
      <w:r>
        <w:rPr>
          <w:rFonts w:ascii="Times New Roman" w:hAnsi="Times New Roman" w:cs="Times New Roman"/>
          <w:sz w:val="24"/>
        </w:rPr>
        <w:t xml:space="preserve">           </w:t>
      </w:r>
      <w:r w:rsidR="00FB55D8">
        <w:rPr>
          <w:rFonts w:ascii="Times New Roman" w:hAnsi="Times New Roman" w:cs="Times New Roman"/>
          <w:b/>
          <w:sz w:val="24"/>
        </w:rPr>
        <w:t xml:space="preserve"> </w:t>
      </w:r>
      <w:r w:rsidR="00FB55D8" w:rsidRPr="0049759C">
        <w:rPr>
          <w:rFonts w:ascii="Times New Roman" w:hAnsi="Times New Roman" w:cs="Times New Roman"/>
          <w:b/>
          <w:sz w:val="24"/>
        </w:rPr>
        <w:t>Yürütme</w:t>
      </w:r>
      <w:r w:rsidR="00FB55D8">
        <w:rPr>
          <w:rFonts w:ascii="Times New Roman" w:hAnsi="Times New Roman" w:cs="Times New Roman"/>
          <w:sz w:val="24"/>
        </w:rPr>
        <w:br/>
        <w:t>Madde 23</w:t>
      </w:r>
      <w:r w:rsidR="00FB55D8" w:rsidRPr="00AD35D9">
        <w:rPr>
          <w:rFonts w:ascii="Times New Roman" w:hAnsi="Times New Roman" w:cs="Times New Roman"/>
          <w:sz w:val="24"/>
        </w:rPr>
        <w:t>- Bu yönetmelik hükümlerini Damal Belediye Başkanı yürütür.</w:t>
      </w:r>
    </w:p>
    <w:p w:rsidR="00FB55D8" w:rsidRPr="00F466F3" w:rsidRDefault="00FB55D8" w:rsidP="002267F3">
      <w:pPr>
        <w:spacing w:before="0" w:beforeAutospacing="0" w:after="0" w:afterAutospacing="0"/>
        <w:jc w:val="both"/>
        <w:rPr>
          <w:rFonts w:ascii="Times New Roman" w:hAnsi="Times New Roman" w:cs="Times New Roman"/>
          <w:sz w:val="24"/>
        </w:rPr>
      </w:pPr>
      <w:bookmarkStart w:id="0" w:name="_GoBack"/>
      <w:bookmarkEnd w:id="0"/>
    </w:p>
    <w:p w:rsidR="006003AD" w:rsidRDefault="006003AD" w:rsidP="006003AD">
      <w:pPr>
        <w:spacing w:before="0" w:beforeAutospacing="0" w:after="0" w:afterAutospacing="0"/>
        <w:rPr>
          <w:rFonts w:ascii="Times New Roman" w:hAnsi="Times New Roman" w:cs="Times New Roman"/>
          <w:sz w:val="24"/>
        </w:rPr>
      </w:pPr>
    </w:p>
    <w:p w:rsidR="006003AD" w:rsidRDefault="006003AD" w:rsidP="006003AD">
      <w:pPr>
        <w:spacing w:before="0" w:beforeAutospacing="0" w:after="0" w:afterAutospacing="0"/>
        <w:rPr>
          <w:rFonts w:ascii="Times New Roman" w:hAnsi="Times New Roman" w:cs="Times New Roman"/>
          <w:sz w:val="24"/>
        </w:rPr>
      </w:pPr>
    </w:p>
    <w:p w:rsidR="006003AD" w:rsidRDefault="006003AD" w:rsidP="006003AD">
      <w:pPr>
        <w:spacing w:before="0" w:beforeAutospacing="0" w:after="0" w:afterAutospacing="0"/>
        <w:rPr>
          <w:rFonts w:ascii="Times New Roman" w:hAnsi="Times New Roman" w:cs="Times New Roman"/>
          <w:sz w:val="24"/>
        </w:rPr>
      </w:pPr>
    </w:p>
    <w:p w:rsidR="006003AD" w:rsidRDefault="006003AD" w:rsidP="006003AD">
      <w:pPr>
        <w:spacing w:before="0" w:beforeAutospacing="0" w:after="0" w:afterAutospacing="0"/>
        <w:rPr>
          <w:rFonts w:ascii="Times New Roman" w:hAnsi="Times New Roman" w:cs="Times New Roman"/>
          <w:sz w:val="24"/>
        </w:rPr>
      </w:pPr>
    </w:p>
    <w:p w:rsidR="006003AD" w:rsidRPr="006003AD" w:rsidRDefault="006003AD" w:rsidP="006003AD">
      <w:pPr>
        <w:spacing w:before="0" w:beforeAutospacing="0" w:after="0" w:afterAutospacing="0"/>
        <w:jc w:val="center"/>
        <w:rPr>
          <w:rFonts w:ascii="Times New Roman" w:hAnsi="Times New Roman" w:cs="Times New Roman"/>
          <w:b/>
          <w:sz w:val="24"/>
        </w:rPr>
      </w:pPr>
      <w:r w:rsidRPr="006003AD">
        <w:rPr>
          <w:rFonts w:ascii="Times New Roman" w:hAnsi="Times New Roman" w:cs="Times New Roman"/>
          <w:b/>
          <w:sz w:val="24"/>
        </w:rPr>
        <w:t xml:space="preserve">Kemal ÇAMLİYURT                          Ali AKDEMİR                Özcan ERDOĞMUŞ </w:t>
      </w:r>
    </w:p>
    <w:p w:rsidR="006003AD" w:rsidRPr="006003AD" w:rsidRDefault="006003AD" w:rsidP="006003AD">
      <w:pPr>
        <w:spacing w:before="0" w:beforeAutospacing="0" w:after="0" w:afterAutospacing="0"/>
        <w:rPr>
          <w:rFonts w:ascii="Times New Roman" w:hAnsi="Times New Roman" w:cs="Times New Roman"/>
          <w:b/>
          <w:sz w:val="24"/>
        </w:rPr>
      </w:pPr>
      <w:r w:rsidRPr="006003AD">
        <w:rPr>
          <w:rFonts w:ascii="Times New Roman" w:hAnsi="Times New Roman" w:cs="Times New Roman"/>
          <w:b/>
          <w:sz w:val="24"/>
        </w:rPr>
        <w:t xml:space="preserve">        </w:t>
      </w:r>
      <w:r w:rsidRPr="006003AD">
        <w:rPr>
          <w:rFonts w:ascii="Times New Roman" w:hAnsi="Times New Roman" w:cs="Times New Roman"/>
          <w:b/>
          <w:sz w:val="24"/>
        </w:rPr>
        <w:t>Belediye Başkanı</w:t>
      </w:r>
      <w:r w:rsidRPr="006003AD">
        <w:rPr>
          <w:rFonts w:ascii="Times New Roman" w:hAnsi="Times New Roman" w:cs="Times New Roman"/>
          <w:b/>
          <w:sz w:val="24"/>
        </w:rPr>
        <w:t xml:space="preserve">                                    Kâtip Üye                               </w:t>
      </w:r>
      <w:r w:rsidRPr="006003AD">
        <w:rPr>
          <w:rFonts w:ascii="Times New Roman" w:hAnsi="Times New Roman" w:cs="Times New Roman"/>
          <w:b/>
          <w:sz w:val="24"/>
        </w:rPr>
        <w:t>Kâtip Üye</w:t>
      </w:r>
    </w:p>
    <w:p w:rsidR="00E453AA" w:rsidRPr="006003AD" w:rsidRDefault="00E453AA" w:rsidP="006003AD">
      <w:pPr>
        <w:spacing w:before="0" w:beforeAutospacing="0" w:after="0" w:afterAutospacing="0"/>
        <w:ind w:left="360"/>
        <w:rPr>
          <w:rFonts w:ascii="Times New Roman" w:hAnsi="Times New Roman" w:cs="Times New Roman"/>
          <w:b/>
          <w:sz w:val="24"/>
        </w:rPr>
      </w:pPr>
      <w:r w:rsidRPr="006003AD">
        <w:rPr>
          <w:rFonts w:ascii="Times New Roman" w:hAnsi="Times New Roman" w:cs="Times New Roman"/>
          <w:b/>
          <w:sz w:val="24"/>
        </w:rPr>
        <w:t xml:space="preserve">                                                                                                   </w:t>
      </w:r>
    </w:p>
    <w:p w:rsidR="00E76127" w:rsidRPr="0029097C" w:rsidRDefault="00E76127" w:rsidP="002267F3">
      <w:pPr>
        <w:spacing w:before="0" w:beforeAutospacing="0" w:after="0" w:afterAutospacing="0"/>
        <w:jc w:val="both"/>
        <w:rPr>
          <w:rFonts w:ascii="Times New Roman" w:hAnsi="Times New Roman" w:cs="Times New Roman"/>
          <w:b/>
          <w:sz w:val="24"/>
          <w:szCs w:val="24"/>
        </w:rPr>
      </w:pPr>
    </w:p>
    <w:sectPr w:rsidR="00E76127" w:rsidRPr="0029097C" w:rsidSect="005C70F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D35" w:rsidRDefault="00A90D35" w:rsidP="00877F2D">
      <w:pPr>
        <w:spacing w:before="0" w:after="0" w:line="240" w:lineRule="auto"/>
      </w:pPr>
      <w:r>
        <w:separator/>
      </w:r>
    </w:p>
  </w:endnote>
  <w:endnote w:type="continuationSeparator" w:id="0">
    <w:p w:rsidR="00A90D35" w:rsidRDefault="00A90D35" w:rsidP="00877F2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457362"/>
      <w:docPartObj>
        <w:docPartGallery w:val="Page Numbers (Bottom of Page)"/>
        <w:docPartUnique/>
      </w:docPartObj>
    </w:sdtPr>
    <w:sdtEndPr/>
    <w:sdtContent>
      <w:p w:rsidR="00877F2D" w:rsidRDefault="00877F2D">
        <w:pPr>
          <w:pStyle w:val="Altbilgi"/>
          <w:jc w:val="right"/>
        </w:pPr>
        <w:r>
          <w:fldChar w:fldCharType="begin"/>
        </w:r>
        <w:r>
          <w:instrText>PAGE   \* MERGEFORMAT</w:instrText>
        </w:r>
        <w:r>
          <w:fldChar w:fldCharType="separate"/>
        </w:r>
        <w:r w:rsidR="006003AD">
          <w:rPr>
            <w:noProof/>
          </w:rPr>
          <w:t>9</w:t>
        </w:r>
        <w:r>
          <w:fldChar w:fldCharType="end"/>
        </w:r>
      </w:p>
    </w:sdtContent>
  </w:sdt>
  <w:p w:rsidR="00877F2D" w:rsidRDefault="00877F2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D35" w:rsidRDefault="00A90D35" w:rsidP="00877F2D">
      <w:pPr>
        <w:spacing w:before="0" w:after="0" w:line="240" w:lineRule="auto"/>
      </w:pPr>
      <w:r>
        <w:separator/>
      </w:r>
    </w:p>
  </w:footnote>
  <w:footnote w:type="continuationSeparator" w:id="0">
    <w:p w:rsidR="00A90D35" w:rsidRDefault="00A90D35" w:rsidP="00877F2D">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D2F74"/>
    <w:multiLevelType w:val="hybridMultilevel"/>
    <w:tmpl w:val="69D0E880"/>
    <w:lvl w:ilvl="0" w:tplc="055CF518">
      <w:start w:val="1"/>
      <w:numFmt w:val="decimal"/>
      <w:lvlText w:val="%1-"/>
      <w:lvlJc w:val="left"/>
      <w:pPr>
        <w:ind w:left="983" w:hanging="260"/>
      </w:pPr>
      <w:rPr>
        <w:rFonts w:ascii="Times New Roman" w:eastAsia="Times New Roman" w:hAnsi="Times New Roman" w:cs="Times New Roman" w:hint="default"/>
        <w:b w:val="0"/>
        <w:bCs w:val="0"/>
        <w:i w:val="0"/>
        <w:iCs w:val="0"/>
        <w:spacing w:val="0"/>
        <w:w w:val="100"/>
        <w:sz w:val="24"/>
        <w:szCs w:val="24"/>
        <w:lang w:val="tr-TR" w:eastAsia="en-US" w:bidi="ar-SA"/>
      </w:rPr>
    </w:lvl>
    <w:lvl w:ilvl="1" w:tplc="604491F0">
      <w:numFmt w:val="bullet"/>
      <w:lvlText w:val="•"/>
      <w:lvlJc w:val="left"/>
      <w:pPr>
        <w:ind w:left="1803" w:hanging="260"/>
      </w:pPr>
      <w:rPr>
        <w:rFonts w:hint="default"/>
        <w:lang w:val="tr-TR" w:eastAsia="en-US" w:bidi="ar-SA"/>
      </w:rPr>
    </w:lvl>
    <w:lvl w:ilvl="2" w:tplc="10CA843E">
      <w:numFmt w:val="bullet"/>
      <w:lvlText w:val="•"/>
      <w:lvlJc w:val="left"/>
      <w:pPr>
        <w:ind w:left="2626" w:hanging="260"/>
      </w:pPr>
      <w:rPr>
        <w:rFonts w:hint="default"/>
        <w:lang w:val="tr-TR" w:eastAsia="en-US" w:bidi="ar-SA"/>
      </w:rPr>
    </w:lvl>
    <w:lvl w:ilvl="3" w:tplc="A7D89450">
      <w:numFmt w:val="bullet"/>
      <w:lvlText w:val="•"/>
      <w:lvlJc w:val="left"/>
      <w:pPr>
        <w:ind w:left="3450" w:hanging="260"/>
      </w:pPr>
      <w:rPr>
        <w:rFonts w:hint="default"/>
        <w:lang w:val="tr-TR" w:eastAsia="en-US" w:bidi="ar-SA"/>
      </w:rPr>
    </w:lvl>
    <w:lvl w:ilvl="4" w:tplc="2D58D3FE">
      <w:numFmt w:val="bullet"/>
      <w:lvlText w:val="•"/>
      <w:lvlJc w:val="left"/>
      <w:pPr>
        <w:ind w:left="4273" w:hanging="260"/>
      </w:pPr>
      <w:rPr>
        <w:rFonts w:hint="default"/>
        <w:lang w:val="tr-TR" w:eastAsia="en-US" w:bidi="ar-SA"/>
      </w:rPr>
    </w:lvl>
    <w:lvl w:ilvl="5" w:tplc="72D4A9CC">
      <w:numFmt w:val="bullet"/>
      <w:lvlText w:val="•"/>
      <w:lvlJc w:val="left"/>
      <w:pPr>
        <w:ind w:left="5097" w:hanging="260"/>
      </w:pPr>
      <w:rPr>
        <w:rFonts w:hint="default"/>
        <w:lang w:val="tr-TR" w:eastAsia="en-US" w:bidi="ar-SA"/>
      </w:rPr>
    </w:lvl>
    <w:lvl w:ilvl="6" w:tplc="660A2C0A">
      <w:numFmt w:val="bullet"/>
      <w:lvlText w:val="•"/>
      <w:lvlJc w:val="left"/>
      <w:pPr>
        <w:ind w:left="5920" w:hanging="260"/>
      </w:pPr>
      <w:rPr>
        <w:rFonts w:hint="default"/>
        <w:lang w:val="tr-TR" w:eastAsia="en-US" w:bidi="ar-SA"/>
      </w:rPr>
    </w:lvl>
    <w:lvl w:ilvl="7" w:tplc="C50619DE">
      <w:numFmt w:val="bullet"/>
      <w:lvlText w:val="•"/>
      <w:lvlJc w:val="left"/>
      <w:pPr>
        <w:ind w:left="6744" w:hanging="260"/>
      </w:pPr>
      <w:rPr>
        <w:rFonts w:hint="default"/>
        <w:lang w:val="tr-TR" w:eastAsia="en-US" w:bidi="ar-SA"/>
      </w:rPr>
    </w:lvl>
    <w:lvl w:ilvl="8" w:tplc="A7BC6A8E">
      <w:numFmt w:val="bullet"/>
      <w:lvlText w:val="•"/>
      <w:lvlJc w:val="left"/>
      <w:pPr>
        <w:ind w:left="7567" w:hanging="260"/>
      </w:pPr>
      <w:rPr>
        <w:rFonts w:hint="default"/>
        <w:lang w:val="tr-TR" w:eastAsia="en-US" w:bidi="ar-SA"/>
      </w:rPr>
    </w:lvl>
  </w:abstractNum>
  <w:abstractNum w:abstractNumId="1">
    <w:nsid w:val="398B4A03"/>
    <w:multiLevelType w:val="hybridMultilevel"/>
    <w:tmpl w:val="213E87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1150395"/>
    <w:multiLevelType w:val="hybridMultilevel"/>
    <w:tmpl w:val="55D438AE"/>
    <w:lvl w:ilvl="0" w:tplc="95708E6E">
      <w:start w:val="1"/>
      <w:numFmt w:val="lowerLetter"/>
      <w:lvlText w:val="%1)"/>
      <w:lvlJc w:val="left"/>
      <w:pPr>
        <w:ind w:left="969" w:hanging="245"/>
      </w:pPr>
      <w:rPr>
        <w:rFonts w:ascii="Times New Roman" w:eastAsia="Times New Roman" w:hAnsi="Times New Roman" w:cs="Times New Roman" w:hint="default"/>
        <w:b w:val="0"/>
        <w:bCs w:val="0"/>
        <w:i w:val="0"/>
        <w:iCs w:val="0"/>
        <w:spacing w:val="-1"/>
        <w:w w:val="100"/>
        <w:sz w:val="24"/>
        <w:szCs w:val="24"/>
        <w:lang w:val="tr-TR" w:eastAsia="en-US" w:bidi="ar-SA"/>
      </w:rPr>
    </w:lvl>
    <w:lvl w:ilvl="1" w:tplc="041F0001">
      <w:start w:val="1"/>
      <w:numFmt w:val="bullet"/>
      <w:lvlText w:val=""/>
      <w:lvlJc w:val="left"/>
      <w:pPr>
        <w:ind w:left="983" w:hanging="260"/>
      </w:pPr>
      <w:rPr>
        <w:rFonts w:ascii="Symbol" w:hAnsi="Symbol" w:hint="default"/>
        <w:spacing w:val="0"/>
        <w:w w:val="100"/>
        <w:lang w:val="tr-TR" w:eastAsia="en-US" w:bidi="ar-SA"/>
      </w:rPr>
    </w:lvl>
    <w:lvl w:ilvl="2" w:tplc="245660C8">
      <w:numFmt w:val="bullet"/>
      <w:lvlText w:val="•"/>
      <w:lvlJc w:val="left"/>
      <w:pPr>
        <w:ind w:left="980" w:hanging="260"/>
      </w:pPr>
      <w:rPr>
        <w:rFonts w:hint="default"/>
        <w:lang w:val="tr-TR" w:eastAsia="en-US" w:bidi="ar-SA"/>
      </w:rPr>
    </w:lvl>
    <w:lvl w:ilvl="3" w:tplc="76308570">
      <w:numFmt w:val="bullet"/>
      <w:lvlText w:val="•"/>
      <w:lvlJc w:val="left"/>
      <w:pPr>
        <w:ind w:left="2009" w:hanging="260"/>
      </w:pPr>
      <w:rPr>
        <w:rFonts w:hint="default"/>
        <w:lang w:val="tr-TR" w:eastAsia="en-US" w:bidi="ar-SA"/>
      </w:rPr>
    </w:lvl>
    <w:lvl w:ilvl="4" w:tplc="90DE3C88">
      <w:numFmt w:val="bullet"/>
      <w:lvlText w:val="•"/>
      <w:lvlJc w:val="left"/>
      <w:pPr>
        <w:ind w:left="3038" w:hanging="260"/>
      </w:pPr>
      <w:rPr>
        <w:rFonts w:hint="default"/>
        <w:lang w:val="tr-TR" w:eastAsia="en-US" w:bidi="ar-SA"/>
      </w:rPr>
    </w:lvl>
    <w:lvl w:ilvl="5" w:tplc="8138A188">
      <w:numFmt w:val="bullet"/>
      <w:lvlText w:val="•"/>
      <w:lvlJc w:val="left"/>
      <w:pPr>
        <w:ind w:left="4067" w:hanging="260"/>
      </w:pPr>
      <w:rPr>
        <w:rFonts w:hint="default"/>
        <w:lang w:val="tr-TR" w:eastAsia="en-US" w:bidi="ar-SA"/>
      </w:rPr>
    </w:lvl>
    <w:lvl w:ilvl="6" w:tplc="7A9AF2AE">
      <w:numFmt w:val="bullet"/>
      <w:lvlText w:val="•"/>
      <w:lvlJc w:val="left"/>
      <w:pPr>
        <w:ind w:left="5097" w:hanging="260"/>
      </w:pPr>
      <w:rPr>
        <w:rFonts w:hint="default"/>
        <w:lang w:val="tr-TR" w:eastAsia="en-US" w:bidi="ar-SA"/>
      </w:rPr>
    </w:lvl>
    <w:lvl w:ilvl="7" w:tplc="B830B756">
      <w:numFmt w:val="bullet"/>
      <w:lvlText w:val="•"/>
      <w:lvlJc w:val="left"/>
      <w:pPr>
        <w:ind w:left="6126" w:hanging="260"/>
      </w:pPr>
      <w:rPr>
        <w:rFonts w:hint="default"/>
        <w:lang w:val="tr-TR" w:eastAsia="en-US" w:bidi="ar-SA"/>
      </w:rPr>
    </w:lvl>
    <w:lvl w:ilvl="8" w:tplc="F93AF052">
      <w:numFmt w:val="bullet"/>
      <w:lvlText w:val="•"/>
      <w:lvlJc w:val="left"/>
      <w:pPr>
        <w:ind w:left="7155" w:hanging="260"/>
      </w:pPr>
      <w:rPr>
        <w:rFonts w:hint="default"/>
        <w:lang w:val="tr-TR" w:eastAsia="en-US" w:bidi="ar-SA"/>
      </w:rPr>
    </w:lvl>
  </w:abstractNum>
  <w:abstractNum w:abstractNumId="3">
    <w:nsid w:val="4527374B"/>
    <w:multiLevelType w:val="hybridMultilevel"/>
    <w:tmpl w:val="F85458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5EB17AE"/>
    <w:multiLevelType w:val="hybridMultilevel"/>
    <w:tmpl w:val="49629C04"/>
    <w:lvl w:ilvl="0" w:tplc="C674D318">
      <w:start w:val="1"/>
      <w:numFmt w:val="decimal"/>
      <w:lvlText w:val="%1-"/>
      <w:lvlJc w:val="left"/>
      <w:pPr>
        <w:ind w:left="1043" w:hanging="260"/>
      </w:pPr>
      <w:rPr>
        <w:rFonts w:ascii="Times New Roman" w:eastAsia="Times New Roman" w:hAnsi="Times New Roman" w:cs="Times New Roman" w:hint="default"/>
        <w:b w:val="0"/>
        <w:bCs w:val="0"/>
        <w:i w:val="0"/>
        <w:iCs w:val="0"/>
        <w:spacing w:val="0"/>
        <w:w w:val="100"/>
        <w:sz w:val="24"/>
        <w:szCs w:val="24"/>
        <w:lang w:val="tr-TR" w:eastAsia="en-US" w:bidi="ar-SA"/>
      </w:rPr>
    </w:lvl>
    <w:lvl w:ilvl="1" w:tplc="E45E80EA">
      <w:start w:val="1"/>
      <w:numFmt w:val="lowerRoman"/>
      <w:lvlText w:val="%2)"/>
      <w:lvlJc w:val="left"/>
      <w:pPr>
        <w:ind w:left="990" w:hanging="267"/>
      </w:pPr>
      <w:rPr>
        <w:rFonts w:ascii="Times New Roman" w:eastAsia="Times New Roman" w:hAnsi="Times New Roman" w:cs="Times New Roman" w:hint="default"/>
        <w:b w:val="0"/>
        <w:bCs w:val="0"/>
        <w:i w:val="0"/>
        <w:iCs w:val="0"/>
        <w:spacing w:val="0"/>
        <w:w w:val="100"/>
        <w:sz w:val="24"/>
        <w:szCs w:val="24"/>
        <w:lang w:val="tr-TR" w:eastAsia="en-US" w:bidi="ar-SA"/>
      </w:rPr>
    </w:lvl>
    <w:lvl w:ilvl="2" w:tplc="041F0001">
      <w:start w:val="1"/>
      <w:numFmt w:val="bullet"/>
      <w:lvlText w:val=""/>
      <w:lvlJc w:val="left"/>
      <w:pPr>
        <w:ind w:left="4" w:hanging="348"/>
      </w:pPr>
      <w:rPr>
        <w:rFonts w:ascii="Symbol" w:hAnsi="Symbol" w:hint="default"/>
        <w:b w:val="0"/>
        <w:bCs w:val="0"/>
        <w:i w:val="0"/>
        <w:iCs w:val="0"/>
        <w:spacing w:val="0"/>
        <w:w w:val="100"/>
        <w:sz w:val="24"/>
        <w:szCs w:val="24"/>
        <w:lang w:val="tr-TR" w:eastAsia="en-US" w:bidi="ar-SA"/>
      </w:rPr>
    </w:lvl>
    <w:lvl w:ilvl="3" w:tplc="CA18B68C">
      <w:numFmt w:val="bullet"/>
      <w:lvlText w:val="•"/>
      <w:lvlJc w:val="left"/>
      <w:pPr>
        <w:ind w:left="2061" w:hanging="348"/>
      </w:pPr>
      <w:rPr>
        <w:rFonts w:hint="default"/>
        <w:lang w:val="tr-TR" w:eastAsia="en-US" w:bidi="ar-SA"/>
      </w:rPr>
    </w:lvl>
    <w:lvl w:ilvl="4" w:tplc="A0CC4134">
      <w:numFmt w:val="bullet"/>
      <w:lvlText w:val="•"/>
      <w:lvlJc w:val="left"/>
      <w:pPr>
        <w:ind w:left="3083" w:hanging="348"/>
      </w:pPr>
      <w:rPr>
        <w:rFonts w:hint="default"/>
        <w:lang w:val="tr-TR" w:eastAsia="en-US" w:bidi="ar-SA"/>
      </w:rPr>
    </w:lvl>
    <w:lvl w:ilvl="5" w:tplc="D2885DA6">
      <w:numFmt w:val="bullet"/>
      <w:lvlText w:val="•"/>
      <w:lvlJc w:val="left"/>
      <w:pPr>
        <w:ind w:left="4105" w:hanging="348"/>
      </w:pPr>
      <w:rPr>
        <w:rFonts w:hint="default"/>
        <w:lang w:val="tr-TR" w:eastAsia="en-US" w:bidi="ar-SA"/>
      </w:rPr>
    </w:lvl>
    <w:lvl w:ilvl="6" w:tplc="35D8F0A2">
      <w:numFmt w:val="bullet"/>
      <w:lvlText w:val="•"/>
      <w:lvlJc w:val="left"/>
      <w:pPr>
        <w:ind w:left="5127" w:hanging="348"/>
      </w:pPr>
      <w:rPr>
        <w:rFonts w:hint="default"/>
        <w:lang w:val="tr-TR" w:eastAsia="en-US" w:bidi="ar-SA"/>
      </w:rPr>
    </w:lvl>
    <w:lvl w:ilvl="7" w:tplc="F71EEA7C">
      <w:numFmt w:val="bullet"/>
      <w:lvlText w:val="•"/>
      <w:lvlJc w:val="left"/>
      <w:pPr>
        <w:ind w:left="6149" w:hanging="348"/>
      </w:pPr>
      <w:rPr>
        <w:rFonts w:hint="default"/>
        <w:lang w:val="tr-TR" w:eastAsia="en-US" w:bidi="ar-SA"/>
      </w:rPr>
    </w:lvl>
    <w:lvl w:ilvl="8" w:tplc="2244EA84">
      <w:numFmt w:val="bullet"/>
      <w:lvlText w:val="•"/>
      <w:lvlJc w:val="left"/>
      <w:pPr>
        <w:ind w:left="7170" w:hanging="348"/>
      </w:pPr>
      <w:rPr>
        <w:rFonts w:hint="default"/>
        <w:lang w:val="tr-TR" w:eastAsia="en-US" w:bidi="ar-SA"/>
      </w:rPr>
    </w:lvl>
  </w:abstractNum>
  <w:abstractNum w:abstractNumId="5">
    <w:nsid w:val="46F55FC5"/>
    <w:multiLevelType w:val="hybridMultilevel"/>
    <w:tmpl w:val="8AC2B9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C535C2B"/>
    <w:multiLevelType w:val="hybridMultilevel"/>
    <w:tmpl w:val="5D8C3FA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D15577B"/>
    <w:multiLevelType w:val="hybridMultilevel"/>
    <w:tmpl w:val="003C381E"/>
    <w:lvl w:ilvl="0" w:tplc="447820AA">
      <w:start w:val="10"/>
      <w:numFmt w:val="lowerLetter"/>
      <w:lvlText w:val="%1)"/>
      <w:lvlJc w:val="left"/>
      <w:pPr>
        <w:ind w:left="990" w:hanging="267"/>
      </w:pPr>
      <w:rPr>
        <w:rFonts w:ascii="Times New Roman" w:eastAsia="Times New Roman" w:hAnsi="Times New Roman" w:cs="Times New Roman" w:hint="default"/>
        <w:b w:val="0"/>
        <w:bCs w:val="0"/>
        <w:i w:val="0"/>
        <w:iCs w:val="0"/>
        <w:spacing w:val="0"/>
        <w:w w:val="100"/>
        <w:sz w:val="24"/>
        <w:szCs w:val="24"/>
        <w:lang w:val="tr-TR" w:eastAsia="en-US" w:bidi="ar-SA"/>
      </w:rPr>
    </w:lvl>
    <w:lvl w:ilvl="1" w:tplc="041F0001">
      <w:start w:val="1"/>
      <w:numFmt w:val="bullet"/>
      <w:lvlText w:val=""/>
      <w:lvlJc w:val="left"/>
      <w:pPr>
        <w:ind w:left="983" w:hanging="260"/>
      </w:pPr>
      <w:rPr>
        <w:rFonts w:ascii="Symbol" w:hAnsi="Symbol" w:hint="default"/>
        <w:b w:val="0"/>
        <w:bCs w:val="0"/>
        <w:i w:val="0"/>
        <w:iCs w:val="0"/>
        <w:spacing w:val="0"/>
        <w:w w:val="100"/>
        <w:sz w:val="24"/>
        <w:szCs w:val="24"/>
        <w:lang w:val="tr-TR" w:eastAsia="en-US" w:bidi="ar-SA"/>
      </w:rPr>
    </w:lvl>
    <w:lvl w:ilvl="2" w:tplc="CFA0C8D6">
      <w:numFmt w:val="bullet"/>
      <w:lvlText w:val="•"/>
      <w:lvlJc w:val="left"/>
      <w:pPr>
        <w:ind w:left="1912" w:hanging="260"/>
      </w:pPr>
      <w:rPr>
        <w:rFonts w:hint="default"/>
        <w:lang w:val="tr-TR" w:eastAsia="en-US" w:bidi="ar-SA"/>
      </w:rPr>
    </w:lvl>
    <w:lvl w:ilvl="3" w:tplc="2D9C10A2">
      <w:numFmt w:val="bullet"/>
      <w:lvlText w:val="•"/>
      <w:lvlJc w:val="left"/>
      <w:pPr>
        <w:ind w:left="2825" w:hanging="260"/>
      </w:pPr>
      <w:rPr>
        <w:rFonts w:hint="default"/>
        <w:lang w:val="tr-TR" w:eastAsia="en-US" w:bidi="ar-SA"/>
      </w:rPr>
    </w:lvl>
    <w:lvl w:ilvl="4" w:tplc="6268A69E">
      <w:numFmt w:val="bullet"/>
      <w:lvlText w:val="•"/>
      <w:lvlJc w:val="left"/>
      <w:pPr>
        <w:ind w:left="3738" w:hanging="260"/>
      </w:pPr>
      <w:rPr>
        <w:rFonts w:hint="default"/>
        <w:lang w:val="tr-TR" w:eastAsia="en-US" w:bidi="ar-SA"/>
      </w:rPr>
    </w:lvl>
    <w:lvl w:ilvl="5" w:tplc="A09C2B16">
      <w:numFmt w:val="bullet"/>
      <w:lvlText w:val="•"/>
      <w:lvlJc w:val="left"/>
      <w:pPr>
        <w:ind w:left="4650" w:hanging="260"/>
      </w:pPr>
      <w:rPr>
        <w:rFonts w:hint="default"/>
        <w:lang w:val="tr-TR" w:eastAsia="en-US" w:bidi="ar-SA"/>
      </w:rPr>
    </w:lvl>
    <w:lvl w:ilvl="6" w:tplc="48AC661E">
      <w:numFmt w:val="bullet"/>
      <w:lvlText w:val="•"/>
      <w:lvlJc w:val="left"/>
      <w:pPr>
        <w:ind w:left="5563" w:hanging="260"/>
      </w:pPr>
      <w:rPr>
        <w:rFonts w:hint="default"/>
        <w:lang w:val="tr-TR" w:eastAsia="en-US" w:bidi="ar-SA"/>
      </w:rPr>
    </w:lvl>
    <w:lvl w:ilvl="7" w:tplc="F2AA04A4">
      <w:numFmt w:val="bullet"/>
      <w:lvlText w:val="•"/>
      <w:lvlJc w:val="left"/>
      <w:pPr>
        <w:ind w:left="6476" w:hanging="260"/>
      </w:pPr>
      <w:rPr>
        <w:rFonts w:hint="default"/>
        <w:lang w:val="tr-TR" w:eastAsia="en-US" w:bidi="ar-SA"/>
      </w:rPr>
    </w:lvl>
    <w:lvl w:ilvl="8" w:tplc="409E6802">
      <w:numFmt w:val="bullet"/>
      <w:lvlText w:val="•"/>
      <w:lvlJc w:val="left"/>
      <w:pPr>
        <w:ind w:left="7388" w:hanging="260"/>
      </w:pPr>
      <w:rPr>
        <w:rFonts w:hint="default"/>
        <w:lang w:val="tr-TR" w:eastAsia="en-US" w:bidi="ar-SA"/>
      </w:rPr>
    </w:lvl>
  </w:abstractNum>
  <w:abstractNum w:abstractNumId="8">
    <w:nsid w:val="4DC3711A"/>
    <w:multiLevelType w:val="hybridMultilevel"/>
    <w:tmpl w:val="AAA644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B047C3B"/>
    <w:multiLevelType w:val="hybridMultilevel"/>
    <w:tmpl w:val="CC3EDD5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4D87586"/>
    <w:multiLevelType w:val="hybridMultilevel"/>
    <w:tmpl w:val="27822B8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6DDA061D"/>
    <w:multiLevelType w:val="hybridMultilevel"/>
    <w:tmpl w:val="47922D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079339B"/>
    <w:multiLevelType w:val="hybridMultilevel"/>
    <w:tmpl w:val="C4D818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6D17FA0"/>
    <w:multiLevelType w:val="hybridMultilevel"/>
    <w:tmpl w:val="E5523870"/>
    <w:lvl w:ilvl="0" w:tplc="041F000D">
      <w:start w:val="1"/>
      <w:numFmt w:val="bullet"/>
      <w:lvlText w:val=""/>
      <w:lvlJc w:val="left"/>
      <w:pPr>
        <w:ind w:left="1443" w:hanging="360"/>
      </w:pPr>
      <w:rPr>
        <w:rFonts w:ascii="Wingdings" w:hAnsi="Wingdings" w:hint="default"/>
      </w:rPr>
    </w:lvl>
    <w:lvl w:ilvl="1" w:tplc="041F0003" w:tentative="1">
      <w:start w:val="1"/>
      <w:numFmt w:val="bullet"/>
      <w:lvlText w:val="o"/>
      <w:lvlJc w:val="left"/>
      <w:pPr>
        <w:ind w:left="2163" w:hanging="360"/>
      </w:pPr>
      <w:rPr>
        <w:rFonts w:ascii="Courier New" w:hAnsi="Courier New" w:cs="Courier New" w:hint="default"/>
      </w:rPr>
    </w:lvl>
    <w:lvl w:ilvl="2" w:tplc="041F0005" w:tentative="1">
      <w:start w:val="1"/>
      <w:numFmt w:val="bullet"/>
      <w:lvlText w:val=""/>
      <w:lvlJc w:val="left"/>
      <w:pPr>
        <w:ind w:left="2883" w:hanging="360"/>
      </w:pPr>
      <w:rPr>
        <w:rFonts w:ascii="Wingdings" w:hAnsi="Wingdings" w:hint="default"/>
      </w:rPr>
    </w:lvl>
    <w:lvl w:ilvl="3" w:tplc="041F0001" w:tentative="1">
      <w:start w:val="1"/>
      <w:numFmt w:val="bullet"/>
      <w:lvlText w:val=""/>
      <w:lvlJc w:val="left"/>
      <w:pPr>
        <w:ind w:left="3603" w:hanging="360"/>
      </w:pPr>
      <w:rPr>
        <w:rFonts w:ascii="Symbol" w:hAnsi="Symbol" w:hint="default"/>
      </w:rPr>
    </w:lvl>
    <w:lvl w:ilvl="4" w:tplc="041F0003" w:tentative="1">
      <w:start w:val="1"/>
      <w:numFmt w:val="bullet"/>
      <w:lvlText w:val="o"/>
      <w:lvlJc w:val="left"/>
      <w:pPr>
        <w:ind w:left="4323" w:hanging="360"/>
      </w:pPr>
      <w:rPr>
        <w:rFonts w:ascii="Courier New" w:hAnsi="Courier New" w:cs="Courier New" w:hint="default"/>
      </w:rPr>
    </w:lvl>
    <w:lvl w:ilvl="5" w:tplc="041F0005" w:tentative="1">
      <w:start w:val="1"/>
      <w:numFmt w:val="bullet"/>
      <w:lvlText w:val=""/>
      <w:lvlJc w:val="left"/>
      <w:pPr>
        <w:ind w:left="5043" w:hanging="360"/>
      </w:pPr>
      <w:rPr>
        <w:rFonts w:ascii="Wingdings" w:hAnsi="Wingdings" w:hint="default"/>
      </w:rPr>
    </w:lvl>
    <w:lvl w:ilvl="6" w:tplc="041F0001" w:tentative="1">
      <w:start w:val="1"/>
      <w:numFmt w:val="bullet"/>
      <w:lvlText w:val=""/>
      <w:lvlJc w:val="left"/>
      <w:pPr>
        <w:ind w:left="5763" w:hanging="360"/>
      </w:pPr>
      <w:rPr>
        <w:rFonts w:ascii="Symbol" w:hAnsi="Symbol" w:hint="default"/>
      </w:rPr>
    </w:lvl>
    <w:lvl w:ilvl="7" w:tplc="041F0003" w:tentative="1">
      <w:start w:val="1"/>
      <w:numFmt w:val="bullet"/>
      <w:lvlText w:val="o"/>
      <w:lvlJc w:val="left"/>
      <w:pPr>
        <w:ind w:left="6483" w:hanging="360"/>
      </w:pPr>
      <w:rPr>
        <w:rFonts w:ascii="Courier New" w:hAnsi="Courier New" w:cs="Courier New" w:hint="default"/>
      </w:rPr>
    </w:lvl>
    <w:lvl w:ilvl="8" w:tplc="041F0005" w:tentative="1">
      <w:start w:val="1"/>
      <w:numFmt w:val="bullet"/>
      <w:lvlText w:val=""/>
      <w:lvlJc w:val="left"/>
      <w:pPr>
        <w:ind w:left="7203" w:hanging="360"/>
      </w:pPr>
      <w:rPr>
        <w:rFonts w:ascii="Wingdings" w:hAnsi="Wingdings" w:hint="default"/>
      </w:rPr>
    </w:lvl>
  </w:abstractNum>
  <w:abstractNum w:abstractNumId="14">
    <w:nsid w:val="7940605D"/>
    <w:multiLevelType w:val="hybridMultilevel"/>
    <w:tmpl w:val="2F16C5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79A61AE7"/>
    <w:multiLevelType w:val="hybridMultilevel"/>
    <w:tmpl w:val="8024714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7EDB7B40"/>
    <w:multiLevelType w:val="hybridMultilevel"/>
    <w:tmpl w:val="1E1A23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0"/>
  </w:num>
  <w:num w:numId="4">
    <w:abstractNumId w:val="9"/>
  </w:num>
  <w:num w:numId="5">
    <w:abstractNumId w:val="6"/>
  </w:num>
  <w:num w:numId="6">
    <w:abstractNumId w:val="3"/>
  </w:num>
  <w:num w:numId="7">
    <w:abstractNumId w:val="14"/>
  </w:num>
  <w:num w:numId="8">
    <w:abstractNumId w:val="8"/>
  </w:num>
  <w:num w:numId="9">
    <w:abstractNumId w:val="2"/>
  </w:num>
  <w:num w:numId="10">
    <w:abstractNumId w:val="4"/>
  </w:num>
  <w:num w:numId="11">
    <w:abstractNumId w:val="7"/>
  </w:num>
  <w:num w:numId="12">
    <w:abstractNumId w:val="11"/>
  </w:num>
  <w:num w:numId="13">
    <w:abstractNumId w:val="0"/>
  </w:num>
  <w:num w:numId="14">
    <w:abstractNumId w:val="1"/>
  </w:num>
  <w:num w:numId="15">
    <w:abstractNumId w:val="12"/>
  </w:num>
  <w:num w:numId="16">
    <w:abstractNumId w:val="1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0E5"/>
    <w:rsid w:val="000140B5"/>
    <w:rsid w:val="00096D44"/>
    <w:rsid w:val="000B103C"/>
    <w:rsid w:val="001376BF"/>
    <w:rsid w:val="001A222A"/>
    <w:rsid w:val="001A77E3"/>
    <w:rsid w:val="001C7C80"/>
    <w:rsid w:val="001D17A5"/>
    <w:rsid w:val="002174FE"/>
    <w:rsid w:val="002267F3"/>
    <w:rsid w:val="002354A1"/>
    <w:rsid w:val="002360E5"/>
    <w:rsid w:val="0029097C"/>
    <w:rsid w:val="002B5F1A"/>
    <w:rsid w:val="002F13CC"/>
    <w:rsid w:val="002F28B6"/>
    <w:rsid w:val="00300ECD"/>
    <w:rsid w:val="00314AC2"/>
    <w:rsid w:val="003229E6"/>
    <w:rsid w:val="00352E22"/>
    <w:rsid w:val="00364860"/>
    <w:rsid w:val="0039032F"/>
    <w:rsid w:val="003A1000"/>
    <w:rsid w:val="00452732"/>
    <w:rsid w:val="0046108B"/>
    <w:rsid w:val="004F0EEE"/>
    <w:rsid w:val="00515C3B"/>
    <w:rsid w:val="00523D9C"/>
    <w:rsid w:val="00534F23"/>
    <w:rsid w:val="00553EA1"/>
    <w:rsid w:val="00560C37"/>
    <w:rsid w:val="00586F8F"/>
    <w:rsid w:val="00595C51"/>
    <w:rsid w:val="005B3CBF"/>
    <w:rsid w:val="005B540A"/>
    <w:rsid w:val="005C70F4"/>
    <w:rsid w:val="005F2773"/>
    <w:rsid w:val="006003AD"/>
    <w:rsid w:val="006573D5"/>
    <w:rsid w:val="0067222F"/>
    <w:rsid w:val="00682F03"/>
    <w:rsid w:val="006B4118"/>
    <w:rsid w:val="00701037"/>
    <w:rsid w:val="00701FFB"/>
    <w:rsid w:val="00724C0C"/>
    <w:rsid w:val="007450D0"/>
    <w:rsid w:val="00764B88"/>
    <w:rsid w:val="007A738B"/>
    <w:rsid w:val="007B67FC"/>
    <w:rsid w:val="007F1E26"/>
    <w:rsid w:val="00833F7F"/>
    <w:rsid w:val="00842FBC"/>
    <w:rsid w:val="00877F2D"/>
    <w:rsid w:val="008A2B83"/>
    <w:rsid w:val="008F2534"/>
    <w:rsid w:val="00903BD1"/>
    <w:rsid w:val="00906128"/>
    <w:rsid w:val="009141F8"/>
    <w:rsid w:val="009401B3"/>
    <w:rsid w:val="0096624C"/>
    <w:rsid w:val="009967D8"/>
    <w:rsid w:val="009A47FB"/>
    <w:rsid w:val="009A6C7C"/>
    <w:rsid w:val="009D299A"/>
    <w:rsid w:val="00A17D7D"/>
    <w:rsid w:val="00A47B50"/>
    <w:rsid w:val="00A62F0F"/>
    <w:rsid w:val="00A63FA8"/>
    <w:rsid w:val="00A66E23"/>
    <w:rsid w:val="00A90D35"/>
    <w:rsid w:val="00AA6078"/>
    <w:rsid w:val="00AB0400"/>
    <w:rsid w:val="00AB7550"/>
    <w:rsid w:val="00AC0272"/>
    <w:rsid w:val="00B04844"/>
    <w:rsid w:val="00B134E1"/>
    <w:rsid w:val="00B15126"/>
    <w:rsid w:val="00B21815"/>
    <w:rsid w:val="00B25657"/>
    <w:rsid w:val="00B676F0"/>
    <w:rsid w:val="00B708E1"/>
    <w:rsid w:val="00B82198"/>
    <w:rsid w:val="00B965EB"/>
    <w:rsid w:val="00BA023A"/>
    <w:rsid w:val="00BC58EC"/>
    <w:rsid w:val="00C03D1B"/>
    <w:rsid w:val="00C116C6"/>
    <w:rsid w:val="00C76183"/>
    <w:rsid w:val="00C905B8"/>
    <w:rsid w:val="00C970D0"/>
    <w:rsid w:val="00CB7415"/>
    <w:rsid w:val="00CE348A"/>
    <w:rsid w:val="00D53FD5"/>
    <w:rsid w:val="00D84BA5"/>
    <w:rsid w:val="00DB362E"/>
    <w:rsid w:val="00DB7612"/>
    <w:rsid w:val="00DE157D"/>
    <w:rsid w:val="00DE306B"/>
    <w:rsid w:val="00E16E76"/>
    <w:rsid w:val="00E27766"/>
    <w:rsid w:val="00E453AA"/>
    <w:rsid w:val="00E7101A"/>
    <w:rsid w:val="00E76127"/>
    <w:rsid w:val="00E8180D"/>
    <w:rsid w:val="00E85718"/>
    <w:rsid w:val="00E96036"/>
    <w:rsid w:val="00EE4E17"/>
    <w:rsid w:val="00F20831"/>
    <w:rsid w:val="00F345CE"/>
    <w:rsid w:val="00F63F45"/>
    <w:rsid w:val="00F721AF"/>
    <w:rsid w:val="00F7266D"/>
    <w:rsid w:val="00F76388"/>
    <w:rsid w:val="00FB55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0E5"/>
    <w:pPr>
      <w:spacing w:before="100" w:beforeAutospacing="1" w:after="100" w:afterAutospacing="1"/>
    </w:pPr>
  </w:style>
  <w:style w:type="paragraph" w:styleId="Balk2">
    <w:name w:val="heading 2"/>
    <w:basedOn w:val="Normal"/>
    <w:next w:val="Normal"/>
    <w:link w:val="Balk2Char"/>
    <w:uiPriority w:val="1"/>
    <w:unhideWhenUsed/>
    <w:qFormat/>
    <w:rsid w:val="00AA6078"/>
    <w:pPr>
      <w:keepNext/>
      <w:keepLines/>
      <w:spacing w:before="40" w:beforeAutospacing="0" w:after="0" w:afterAutospacing="0" w:line="259" w:lineRule="auto"/>
      <w:jc w:val="both"/>
      <w:outlineLvl w:val="1"/>
    </w:pPr>
    <w:rPr>
      <w:rFonts w:asciiTheme="majorHAnsi" w:eastAsiaTheme="majorEastAsia" w:hAnsiTheme="majorHAnsi" w:cstheme="majorBidi"/>
      <w:b/>
      <w:color w:val="0D0D0D" w:themeColor="text1" w:themeTint="F2"/>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E16E76"/>
    <w:pPr>
      <w:ind w:left="720"/>
      <w:contextualSpacing/>
    </w:pPr>
  </w:style>
  <w:style w:type="character" w:customStyle="1" w:styleId="Balk2Char">
    <w:name w:val="Başlık 2 Char"/>
    <w:basedOn w:val="VarsaylanParagrafYazTipi"/>
    <w:link w:val="Balk2"/>
    <w:uiPriority w:val="1"/>
    <w:rsid w:val="00AA6078"/>
    <w:rPr>
      <w:rFonts w:asciiTheme="majorHAnsi" w:eastAsiaTheme="majorEastAsia" w:hAnsiTheme="majorHAnsi" w:cstheme="majorBidi"/>
      <w:b/>
      <w:color w:val="0D0D0D" w:themeColor="text1" w:themeTint="F2"/>
      <w:sz w:val="26"/>
      <w:szCs w:val="26"/>
    </w:rPr>
  </w:style>
  <w:style w:type="paragraph" w:styleId="GvdeMetni">
    <w:name w:val="Body Text"/>
    <w:basedOn w:val="Normal"/>
    <w:link w:val="GvdeMetniChar"/>
    <w:uiPriority w:val="1"/>
    <w:qFormat/>
    <w:rsid w:val="00AA6078"/>
    <w:pPr>
      <w:widowControl w:val="0"/>
      <w:autoSpaceDE w:val="0"/>
      <w:autoSpaceDN w:val="0"/>
      <w:spacing w:before="0" w:beforeAutospacing="0" w:after="0" w:afterAutospacing="0" w:line="240" w:lineRule="auto"/>
      <w:ind w:left="4" w:firstLine="719"/>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AA6078"/>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877F2D"/>
    <w:pPr>
      <w:tabs>
        <w:tab w:val="center" w:pos="4536"/>
        <w:tab w:val="right" w:pos="9072"/>
      </w:tabs>
      <w:spacing w:before="0" w:after="0" w:line="240" w:lineRule="auto"/>
    </w:pPr>
  </w:style>
  <w:style w:type="character" w:customStyle="1" w:styleId="stbilgiChar">
    <w:name w:val="Üstbilgi Char"/>
    <w:basedOn w:val="VarsaylanParagrafYazTipi"/>
    <w:link w:val="stbilgi"/>
    <w:uiPriority w:val="99"/>
    <w:rsid w:val="00877F2D"/>
  </w:style>
  <w:style w:type="paragraph" w:styleId="Altbilgi">
    <w:name w:val="footer"/>
    <w:basedOn w:val="Normal"/>
    <w:link w:val="AltbilgiChar"/>
    <w:uiPriority w:val="99"/>
    <w:unhideWhenUsed/>
    <w:rsid w:val="00877F2D"/>
    <w:pPr>
      <w:tabs>
        <w:tab w:val="center" w:pos="4536"/>
        <w:tab w:val="right" w:pos="9072"/>
      </w:tabs>
      <w:spacing w:before="0" w:after="0" w:line="240" w:lineRule="auto"/>
    </w:pPr>
  </w:style>
  <w:style w:type="character" w:customStyle="1" w:styleId="AltbilgiChar">
    <w:name w:val="Altbilgi Char"/>
    <w:basedOn w:val="VarsaylanParagrafYazTipi"/>
    <w:link w:val="Altbilgi"/>
    <w:uiPriority w:val="99"/>
    <w:rsid w:val="00877F2D"/>
  </w:style>
  <w:style w:type="paragraph" w:styleId="BalonMetni">
    <w:name w:val="Balloon Text"/>
    <w:basedOn w:val="Normal"/>
    <w:link w:val="BalonMetniChar"/>
    <w:uiPriority w:val="99"/>
    <w:semiHidden/>
    <w:unhideWhenUsed/>
    <w:rsid w:val="002174FE"/>
    <w:pPr>
      <w:spacing w:before="0"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74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0E5"/>
    <w:pPr>
      <w:spacing w:before="100" w:beforeAutospacing="1" w:after="100" w:afterAutospacing="1"/>
    </w:pPr>
  </w:style>
  <w:style w:type="paragraph" w:styleId="Balk2">
    <w:name w:val="heading 2"/>
    <w:basedOn w:val="Normal"/>
    <w:next w:val="Normal"/>
    <w:link w:val="Balk2Char"/>
    <w:uiPriority w:val="1"/>
    <w:unhideWhenUsed/>
    <w:qFormat/>
    <w:rsid w:val="00AA6078"/>
    <w:pPr>
      <w:keepNext/>
      <w:keepLines/>
      <w:spacing w:before="40" w:beforeAutospacing="0" w:after="0" w:afterAutospacing="0" w:line="259" w:lineRule="auto"/>
      <w:jc w:val="both"/>
      <w:outlineLvl w:val="1"/>
    </w:pPr>
    <w:rPr>
      <w:rFonts w:asciiTheme="majorHAnsi" w:eastAsiaTheme="majorEastAsia" w:hAnsiTheme="majorHAnsi" w:cstheme="majorBidi"/>
      <w:b/>
      <w:color w:val="0D0D0D" w:themeColor="text1" w:themeTint="F2"/>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E16E76"/>
    <w:pPr>
      <w:ind w:left="720"/>
      <w:contextualSpacing/>
    </w:pPr>
  </w:style>
  <w:style w:type="character" w:customStyle="1" w:styleId="Balk2Char">
    <w:name w:val="Başlık 2 Char"/>
    <w:basedOn w:val="VarsaylanParagrafYazTipi"/>
    <w:link w:val="Balk2"/>
    <w:uiPriority w:val="1"/>
    <w:rsid w:val="00AA6078"/>
    <w:rPr>
      <w:rFonts w:asciiTheme="majorHAnsi" w:eastAsiaTheme="majorEastAsia" w:hAnsiTheme="majorHAnsi" w:cstheme="majorBidi"/>
      <w:b/>
      <w:color w:val="0D0D0D" w:themeColor="text1" w:themeTint="F2"/>
      <w:sz w:val="26"/>
      <w:szCs w:val="26"/>
    </w:rPr>
  </w:style>
  <w:style w:type="paragraph" w:styleId="GvdeMetni">
    <w:name w:val="Body Text"/>
    <w:basedOn w:val="Normal"/>
    <w:link w:val="GvdeMetniChar"/>
    <w:uiPriority w:val="1"/>
    <w:qFormat/>
    <w:rsid w:val="00AA6078"/>
    <w:pPr>
      <w:widowControl w:val="0"/>
      <w:autoSpaceDE w:val="0"/>
      <w:autoSpaceDN w:val="0"/>
      <w:spacing w:before="0" w:beforeAutospacing="0" w:after="0" w:afterAutospacing="0" w:line="240" w:lineRule="auto"/>
      <w:ind w:left="4" w:firstLine="719"/>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AA6078"/>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877F2D"/>
    <w:pPr>
      <w:tabs>
        <w:tab w:val="center" w:pos="4536"/>
        <w:tab w:val="right" w:pos="9072"/>
      </w:tabs>
      <w:spacing w:before="0" w:after="0" w:line="240" w:lineRule="auto"/>
    </w:pPr>
  </w:style>
  <w:style w:type="character" w:customStyle="1" w:styleId="stbilgiChar">
    <w:name w:val="Üstbilgi Char"/>
    <w:basedOn w:val="VarsaylanParagrafYazTipi"/>
    <w:link w:val="stbilgi"/>
    <w:uiPriority w:val="99"/>
    <w:rsid w:val="00877F2D"/>
  </w:style>
  <w:style w:type="paragraph" w:styleId="Altbilgi">
    <w:name w:val="footer"/>
    <w:basedOn w:val="Normal"/>
    <w:link w:val="AltbilgiChar"/>
    <w:uiPriority w:val="99"/>
    <w:unhideWhenUsed/>
    <w:rsid w:val="00877F2D"/>
    <w:pPr>
      <w:tabs>
        <w:tab w:val="center" w:pos="4536"/>
        <w:tab w:val="right" w:pos="9072"/>
      </w:tabs>
      <w:spacing w:before="0" w:after="0" w:line="240" w:lineRule="auto"/>
    </w:pPr>
  </w:style>
  <w:style w:type="character" w:customStyle="1" w:styleId="AltbilgiChar">
    <w:name w:val="Altbilgi Char"/>
    <w:basedOn w:val="VarsaylanParagrafYazTipi"/>
    <w:link w:val="Altbilgi"/>
    <w:uiPriority w:val="99"/>
    <w:rsid w:val="00877F2D"/>
  </w:style>
  <w:style w:type="paragraph" w:styleId="BalonMetni">
    <w:name w:val="Balloon Text"/>
    <w:basedOn w:val="Normal"/>
    <w:link w:val="BalonMetniChar"/>
    <w:uiPriority w:val="99"/>
    <w:semiHidden/>
    <w:unhideWhenUsed/>
    <w:rsid w:val="002174FE"/>
    <w:pPr>
      <w:spacing w:before="0"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74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339</TotalTime>
  <Pages>9</Pages>
  <Words>3193</Words>
  <Characters>18206</Characters>
  <Application>Microsoft Office Word</Application>
  <DocSecurity>0</DocSecurity>
  <Lines>151</Lines>
  <Paragraphs>42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Zabıta</dc:creator>
  <cp:lastModifiedBy>Damal damal</cp:lastModifiedBy>
  <cp:revision>20</cp:revision>
  <cp:lastPrinted>2025-10-06T13:27:00Z</cp:lastPrinted>
  <dcterms:created xsi:type="dcterms:W3CDTF">2025-10-02T06:41:00Z</dcterms:created>
  <dcterms:modified xsi:type="dcterms:W3CDTF">2025-10-06T13:30:00Z</dcterms:modified>
</cp:coreProperties>
</file>